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CB3D" w14:textId="56EC69FF" w:rsidR="00E00256" w:rsidRDefault="00E00256" w:rsidP="00E00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>СОГЛАШЕНИЕ</w:t>
      </w:r>
      <w:r>
        <w:rPr>
          <w:rFonts w:ascii="Times New Roman" w:hAnsi="Times New Roman" w:cs="Times New Roman"/>
          <w:sz w:val="22"/>
          <w:szCs w:val="22"/>
        </w:rPr>
        <w:t xml:space="preserve"> О </w:t>
      </w:r>
      <w:r w:rsidR="00FA3A6D">
        <w:rPr>
          <w:rFonts w:ascii="Times New Roman" w:hAnsi="Times New Roman" w:cs="Times New Roman"/>
          <w:sz w:val="22"/>
          <w:szCs w:val="22"/>
        </w:rPr>
        <w:t>СОТРУДНИЧЕСТВЕ</w:t>
      </w:r>
    </w:p>
    <w:p w14:paraId="1F41AAB8" w14:textId="77777777" w:rsidR="00E00256" w:rsidRPr="00B377C9" w:rsidRDefault="00E00256" w:rsidP="00E00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353F1A3A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0DE048D" w14:textId="3D2CE88F" w:rsidR="00E00256" w:rsidRPr="00B377C9" w:rsidRDefault="00545465" w:rsidP="00E0025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E00256" w:rsidRPr="00545465">
        <w:rPr>
          <w:rFonts w:ascii="Times New Roman" w:hAnsi="Times New Roman" w:cs="Times New Roman"/>
          <w:color w:val="FF0000"/>
        </w:rPr>
        <w:t xml:space="preserve">________________ </w:t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</w:r>
      <w:r w:rsidR="00E00256">
        <w:rPr>
          <w:rFonts w:ascii="Times New Roman" w:hAnsi="Times New Roman" w:cs="Times New Roman"/>
        </w:rPr>
        <w:tab/>
        <w:t>"__" _________ 20_</w:t>
      </w:r>
      <w:r w:rsidR="00E00256" w:rsidRPr="00B377C9">
        <w:rPr>
          <w:rFonts w:ascii="Times New Roman" w:hAnsi="Times New Roman" w:cs="Times New Roman"/>
        </w:rPr>
        <w:t>_ г.</w:t>
      </w:r>
    </w:p>
    <w:p w14:paraId="70617B1F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604A11B" w14:textId="1D8C1230" w:rsidR="00344137" w:rsidRDefault="000D38AE" w:rsidP="003441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 комитет цен и тарифов Чеченской Республики</w:t>
      </w:r>
      <w:r w:rsidR="00E00256" w:rsidRPr="00B377C9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44137">
        <w:rPr>
          <w:rFonts w:ascii="Times New Roman" w:hAnsi="Times New Roman" w:cs="Times New Roman"/>
          <w:sz w:val="22"/>
          <w:szCs w:val="22"/>
        </w:rPr>
        <w:t>«</w:t>
      </w:r>
      <w:r w:rsidR="00E00256">
        <w:rPr>
          <w:rFonts w:ascii="Times New Roman" w:hAnsi="Times New Roman" w:cs="Times New Roman"/>
          <w:sz w:val="22"/>
          <w:szCs w:val="22"/>
        </w:rPr>
        <w:t>Регулятор</w:t>
      </w:r>
      <w:r w:rsidR="00344137">
        <w:rPr>
          <w:rFonts w:ascii="Times New Roman" w:hAnsi="Times New Roman" w:cs="Times New Roman"/>
          <w:sz w:val="22"/>
          <w:szCs w:val="22"/>
        </w:rPr>
        <w:t>»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AC36DF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proofErr w:type="spellStart"/>
      <w:r w:rsidRPr="00AC36DF">
        <w:rPr>
          <w:rFonts w:ascii="Times New Roman" w:hAnsi="Times New Roman" w:cs="Times New Roman"/>
          <w:sz w:val="22"/>
          <w:szCs w:val="22"/>
        </w:rPr>
        <w:t>Сайханова</w:t>
      </w:r>
      <w:proofErr w:type="spellEnd"/>
      <w:r w:rsidRPr="00AC36DF">
        <w:rPr>
          <w:rFonts w:ascii="Times New Roman" w:hAnsi="Times New Roman" w:cs="Times New Roman"/>
          <w:sz w:val="22"/>
          <w:szCs w:val="22"/>
        </w:rPr>
        <w:t xml:space="preserve"> Адама </w:t>
      </w:r>
      <w:proofErr w:type="spellStart"/>
      <w:r w:rsidRPr="00AC36DF">
        <w:rPr>
          <w:rFonts w:ascii="Times New Roman" w:hAnsi="Times New Roman" w:cs="Times New Roman"/>
          <w:sz w:val="22"/>
          <w:szCs w:val="22"/>
        </w:rPr>
        <w:t>Ахмедовича</w:t>
      </w:r>
      <w:proofErr w:type="spellEnd"/>
      <w:r w:rsidR="00E00256" w:rsidRPr="00B377C9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AC36DF">
        <w:rPr>
          <w:rFonts w:ascii="Times New Roman" w:hAnsi="Times New Roman" w:cs="Times New Roman"/>
          <w:sz w:val="22"/>
          <w:szCs w:val="22"/>
        </w:rPr>
        <w:t>Положения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14:paraId="088C28E9" w14:textId="5F9DA529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______________________, именуемое в дальнейшем </w:t>
      </w:r>
      <w:r w:rsidR="00344137">
        <w:rPr>
          <w:rFonts w:ascii="Times New Roman" w:hAnsi="Times New Roman" w:cs="Times New Roman"/>
          <w:sz w:val="22"/>
          <w:szCs w:val="22"/>
        </w:rPr>
        <w:t>«Удостоверяющий центр»</w:t>
      </w:r>
      <w:r w:rsidRPr="00B377C9">
        <w:rPr>
          <w:rFonts w:ascii="Times New Roman" w:hAnsi="Times New Roman" w:cs="Times New Roman"/>
          <w:sz w:val="22"/>
          <w:szCs w:val="22"/>
        </w:rPr>
        <w:t xml:space="preserve">, в лице ___________________,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377C9">
        <w:rPr>
          <w:rFonts w:ascii="Times New Roman" w:hAnsi="Times New Roman" w:cs="Times New Roman"/>
          <w:sz w:val="22"/>
          <w:szCs w:val="22"/>
        </w:rPr>
        <w:t>, с другой стороны, совместно именуемые Стороны, заключили настоящее Соглашение о нижеследующем.</w:t>
      </w:r>
    </w:p>
    <w:p w14:paraId="040A376F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6FD4710" w14:textId="77777777" w:rsidR="00E00256" w:rsidRPr="00B377C9" w:rsidRDefault="00E00256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14:paraId="0D9BEAF6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191910C" w14:textId="317F8EF6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1.1. Стороны договорились о совместных действиях по организации и функционированию системы защищенного электронного документооборота </w:t>
      </w:r>
      <w:r>
        <w:rPr>
          <w:rFonts w:ascii="Times New Roman" w:hAnsi="Times New Roman" w:cs="Times New Roman"/>
          <w:sz w:val="22"/>
          <w:szCs w:val="22"/>
        </w:rPr>
        <w:t>Регулятора</w:t>
      </w:r>
      <w:r w:rsidRPr="00B377C9">
        <w:rPr>
          <w:rFonts w:ascii="Times New Roman" w:hAnsi="Times New Roman" w:cs="Times New Roman"/>
          <w:sz w:val="22"/>
          <w:szCs w:val="22"/>
        </w:rPr>
        <w:t xml:space="preserve"> по телекоммуникационным каналам связи на территории </w:t>
      </w:r>
      <w:r w:rsidR="000D38AE" w:rsidRPr="00AC36DF">
        <w:rPr>
          <w:rFonts w:ascii="Times New Roman" w:hAnsi="Times New Roman" w:cs="Times New Roman"/>
          <w:sz w:val="22"/>
          <w:szCs w:val="22"/>
        </w:rPr>
        <w:t>Чеченской республики</w:t>
      </w:r>
      <w:r w:rsidRPr="00B377C9">
        <w:rPr>
          <w:rFonts w:ascii="Times New Roman" w:hAnsi="Times New Roman" w:cs="Times New Roman"/>
          <w:sz w:val="22"/>
          <w:szCs w:val="22"/>
        </w:rPr>
        <w:t>.</w:t>
      </w:r>
    </w:p>
    <w:p w14:paraId="38763D3F" w14:textId="1A3CFAB4" w:rsidR="00E00256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1.2. Отношения между </w:t>
      </w:r>
      <w:r w:rsidR="00DE368E">
        <w:rPr>
          <w:rFonts w:ascii="Times New Roman" w:hAnsi="Times New Roman" w:cs="Times New Roman"/>
          <w:sz w:val="22"/>
          <w:szCs w:val="22"/>
        </w:rPr>
        <w:t>Сторонами насто</w:t>
      </w:r>
      <w:r w:rsidR="00821298">
        <w:rPr>
          <w:rFonts w:ascii="Times New Roman" w:hAnsi="Times New Roman" w:cs="Times New Roman"/>
          <w:sz w:val="22"/>
          <w:szCs w:val="22"/>
        </w:rPr>
        <w:t xml:space="preserve">ящего Соглашения, а также иными </w:t>
      </w:r>
      <w:r w:rsidRPr="00B377C9">
        <w:rPr>
          <w:rFonts w:ascii="Times New Roman" w:hAnsi="Times New Roman" w:cs="Times New Roman"/>
          <w:sz w:val="22"/>
          <w:szCs w:val="22"/>
        </w:rPr>
        <w:t xml:space="preserve">участниками </w:t>
      </w:r>
      <w:r w:rsidR="00DE368E">
        <w:rPr>
          <w:rFonts w:ascii="Times New Roman" w:hAnsi="Times New Roman" w:cs="Times New Roman"/>
          <w:sz w:val="22"/>
          <w:szCs w:val="22"/>
        </w:rPr>
        <w:t>электронного взаимодействия</w:t>
      </w:r>
      <w:r w:rsidR="00821298">
        <w:rPr>
          <w:rFonts w:ascii="Times New Roman" w:hAnsi="Times New Roman" w:cs="Times New Roman"/>
          <w:sz w:val="22"/>
          <w:szCs w:val="22"/>
        </w:rPr>
        <w:t>, реализуемого</w:t>
      </w:r>
      <w:r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="00821298">
        <w:rPr>
          <w:rFonts w:ascii="Times New Roman" w:hAnsi="Times New Roman" w:cs="Times New Roman"/>
          <w:sz w:val="22"/>
          <w:szCs w:val="22"/>
        </w:rPr>
        <w:t xml:space="preserve">посредством </w:t>
      </w:r>
      <w:r w:rsidR="00AC36DF" w:rsidRPr="0035761A">
        <w:rPr>
          <w:rFonts w:ascii="Times New Roman" w:hAnsi="Times New Roman" w:cs="Times New Roman"/>
          <w:sz w:val="22"/>
          <w:szCs w:val="22"/>
        </w:rPr>
        <w:t>регионального сегмента данных федеральной государственной информационной системы «Единая информационно-аналитическая система Федеральной службы по тарифам» (далее по тексту – «Система»</w:t>
      </w:r>
      <w:r w:rsidR="00AC36DF">
        <w:rPr>
          <w:rFonts w:ascii="Times New Roman" w:hAnsi="Times New Roman" w:cs="Times New Roman"/>
          <w:sz w:val="22"/>
          <w:szCs w:val="22"/>
        </w:rPr>
        <w:t>)</w:t>
      </w:r>
      <w:r w:rsidR="00821298">
        <w:rPr>
          <w:rFonts w:ascii="Times New Roman" w:hAnsi="Times New Roman" w:cs="Times New Roman"/>
          <w:sz w:val="22"/>
          <w:szCs w:val="22"/>
        </w:rPr>
        <w:t xml:space="preserve">, </w:t>
      </w:r>
      <w:r w:rsidRPr="00B377C9">
        <w:rPr>
          <w:rFonts w:ascii="Times New Roman" w:hAnsi="Times New Roman" w:cs="Times New Roman"/>
          <w:sz w:val="22"/>
          <w:szCs w:val="22"/>
        </w:rPr>
        <w:t xml:space="preserve">регулируются: </w:t>
      </w:r>
      <w:proofErr w:type="gramStart"/>
      <w:r w:rsidR="00821298">
        <w:rPr>
          <w:rFonts w:ascii="Times New Roman" w:hAnsi="Times New Roman" w:cs="Times New Roman"/>
          <w:sz w:val="22"/>
          <w:szCs w:val="22"/>
        </w:rPr>
        <w:t xml:space="preserve">Федеральным законом от </w:t>
      </w:r>
      <w:r w:rsidR="00A51A75" w:rsidRPr="00E00256">
        <w:rPr>
          <w:rFonts w:ascii="Times New Roman" w:hAnsi="Times New Roman" w:cs="Times New Roman"/>
          <w:sz w:val="22"/>
          <w:szCs w:val="22"/>
        </w:rPr>
        <w:t xml:space="preserve">06.04.2011 N 64-ФЗ "Об электронной </w:t>
      </w:r>
      <w:r w:rsidR="00A51A75" w:rsidRPr="00344137">
        <w:rPr>
          <w:rFonts w:ascii="Times New Roman" w:hAnsi="Times New Roman" w:cs="Times New Roman"/>
          <w:sz w:val="22"/>
          <w:szCs w:val="22"/>
        </w:rPr>
        <w:t>подписи"</w:t>
      </w:r>
      <w:r w:rsidR="00D76281">
        <w:rPr>
          <w:rFonts w:ascii="Times New Roman" w:hAnsi="Times New Roman" w:cs="Times New Roman"/>
          <w:sz w:val="22"/>
          <w:szCs w:val="22"/>
        </w:rPr>
        <w:t xml:space="preserve"> (далее – Федеральный закон №64-ФЗ)</w:t>
      </w:r>
      <w:r w:rsidRPr="00344137">
        <w:rPr>
          <w:rFonts w:ascii="Times New Roman" w:hAnsi="Times New Roman" w:cs="Times New Roman"/>
          <w:sz w:val="22"/>
          <w:szCs w:val="22"/>
        </w:rPr>
        <w:t>, Федеральным</w:t>
      </w:r>
      <w:r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Pr="00344137">
        <w:rPr>
          <w:rFonts w:ascii="Times New Roman" w:hAnsi="Times New Roman" w:cs="Times New Roman"/>
          <w:sz w:val="22"/>
          <w:szCs w:val="22"/>
        </w:rPr>
        <w:t>законом</w:t>
      </w:r>
      <w:r w:rsidRPr="00B377C9">
        <w:rPr>
          <w:rFonts w:ascii="Times New Roman" w:hAnsi="Times New Roman" w:cs="Times New Roman"/>
          <w:sz w:val="22"/>
          <w:szCs w:val="22"/>
        </w:rPr>
        <w:t xml:space="preserve"> от 27.07.2006 N 152-ФЗ "О персональных данных", Федеральным </w:t>
      </w:r>
      <w:r w:rsidRPr="00344137">
        <w:rPr>
          <w:rFonts w:ascii="Times New Roman" w:hAnsi="Times New Roman" w:cs="Times New Roman"/>
          <w:sz w:val="22"/>
          <w:szCs w:val="22"/>
        </w:rPr>
        <w:t>законом</w:t>
      </w:r>
      <w:r w:rsidRPr="00B377C9">
        <w:rPr>
          <w:rFonts w:ascii="Times New Roman" w:hAnsi="Times New Roman" w:cs="Times New Roman"/>
          <w:sz w:val="22"/>
          <w:szCs w:val="22"/>
        </w:rPr>
        <w:t xml:space="preserve"> от 27.07.2006 N 149-ФЗ "Об информации, информационных технологиях и защите информации"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B7269" w:rsidRPr="00FB7269">
        <w:rPr>
          <w:rFonts w:ascii="Times New Roman" w:hAnsi="Times New Roman" w:cs="Times New Roman"/>
          <w:sz w:val="22"/>
          <w:szCs w:val="22"/>
        </w:rPr>
        <w:t>Приказом ФСБ России от 29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070D51">
        <w:rPr>
          <w:rFonts w:ascii="Times New Roman" w:hAnsi="Times New Roman" w:cs="Times New Roman"/>
          <w:sz w:val="22"/>
          <w:szCs w:val="22"/>
        </w:rPr>
        <w:t>, другими федеральными законами</w:t>
      </w:r>
      <w:proofErr w:type="gramEnd"/>
      <w:r w:rsidR="00070D51">
        <w:rPr>
          <w:rFonts w:ascii="Times New Roman" w:hAnsi="Times New Roman" w:cs="Times New Roman"/>
          <w:sz w:val="22"/>
          <w:szCs w:val="22"/>
        </w:rPr>
        <w:t xml:space="preserve"> и</w:t>
      </w:r>
      <w:r w:rsidRPr="00B377C9">
        <w:rPr>
          <w:rFonts w:ascii="Times New Roman" w:hAnsi="Times New Roman" w:cs="Times New Roman"/>
          <w:sz w:val="22"/>
          <w:szCs w:val="22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56B4D2" w14:textId="6FC7FC82" w:rsidR="00344137" w:rsidRPr="00B377C9" w:rsidRDefault="00344137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Стороны подтверждают и признают, что термины «электронная подпись», «ключ электронной подписи», «ключ проверки электронной подписи», «удостоверяющий центр», «сертификат ключа проверки электронной подписи»,</w:t>
      </w:r>
      <w:r w:rsidR="000C733F">
        <w:rPr>
          <w:rFonts w:ascii="Times New Roman" w:hAnsi="Times New Roman" w:cs="Times New Roman"/>
          <w:sz w:val="22"/>
          <w:szCs w:val="22"/>
        </w:rPr>
        <w:t xml:space="preserve"> «средства электронной подписи», «средства удостоверяющего центра»,</w:t>
      </w:r>
      <w:r>
        <w:rPr>
          <w:rFonts w:ascii="Times New Roman" w:hAnsi="Times New Roman" w:cs="Times New Roman"/>
          <w:sz w:val="22"/>
          <w:szCs w:val="22"/>
        </w:rPr>
        <w:t xml:space="preserve"> а также иные термины понимаются в смысле, </w:t>
      </w:r>
      <w:r w:rsidR="00545465">
        <w:rPr>
          <w:rFonts w:ascii="Times New Roman" w:hAnsi="Times New Roman" w:cs="Times New Roman"/>
          <w:sz w:val="22"/>
          <w:szCs w:val="22"/>
        </w:rPr>
        <w:t>определяемом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6281">
        <w:rPr>
          <w:rFonts w:ascii="Times New Roman" w:hAnsi="Times New Roman" w:cs="Times New Roman"/>
          <w:sz w:val="22"/>
          <w:szCs w:val="22"/>
        </w:rPr>
        <w:t>Федеральным законом №64-ФЗ</w:t>
      </w:r>
      <w:r w:rsidR="00545465">
        <w:rPr>
          <w:rFonts w:ascii="Times New Roman" w:hAnsi="Times New Roman" w:cs="Times New Roman"/>
          <w:sz w:val="22"/>
          <w:szCs w:val="22"/>
        </w:rPr>
        <w:t>.</w:t>
      </w:r>
    </w:p>
    <w:p w14:paraId="2B186318" w14:textId="35CA9D26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1.3. Обмен документами в электронном виде по телекоммуникационным каналам связи осуществляется </w:t>
      </w:r>
      <w:r>
        <w:rPr>
          <w:rFonts w:ascii="Times New Roman" w:hAnsi="Times New Roman" w:cs="Times New Roman"/>
          <w:sz w:val="22"/>
          <w:szCs w:val="22"/>
        </w:rPr>
        <w:t>Регулятором с а</w:t>
      </w:r>
      <w:r w:rsidRPr="00B377C9">
        <w:rPr>
          <w:rFonts w:ascii="Times New Roman" w:hAnsi="Times New Roman" w:cs="Times New Roman"/>
          <w:sz w:val="22"/>
          <w:szCs w:val="22"/>
        </w:rPr>
        <w:t>бонентами</w:t>
      </w:r>
      <w:r>
        <w:rPr>
          <w:rFonts w:ascii="Times New Roman" w:hAnsi="Times New Roman" w:cs="Times New Roman"/>
          <w:sz w:val="22"/>
          <w:szCs w:val="22"/>
        </w:rPr>
        <w:t xml:space="preserve"> (далее – «Абоненты»)</w:t>
      </w:r>
      <w:r w:rsidRPr="00B377C9">
        <w:rPr>
          <w:rFonts w:ascii="Times New Roman" w:hAnsi="Times New Roman" w:cs="Times New Roman"/>
          <w:sz w:val="22"/>
          <w:szCs w:val="22"/>
        </w:rPr>
        <w:t xml:space="preserve">, подключенными к </w:t>
      </w:r>
      <w:r w:rsidR="00AC36DF">
        <w:rPr>
          <w:rFonts w:ascii="Times New Roman" w:hAnsi="Times New Roman" w:cs="Times New Roman"/>
          <w:sz w:val="22"/>
          <w:szCs w:val="22"/>
        </w:rPr>
        <w:t>Системе</w:t>
      </w:r>
      <w:r w:rsidRPr="00B377C9">
        <w:rPr>
          <w:rFonts w:ascii="Times New Roman" w:hAnsi="Times New Roman" w:cs="Times New Roman"/>
          <w:sz w:val="22"/>
          <w:szCs w:val="22"/>
        </w:rPr>
        <w:t>.</w:t>
      </w:r>
    </w:p>
    <w:p w14:paraId="619E54F3" w14:textId="76EB1635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1.4. </w:t>
      </w:r>
      <w:r w:rsidR="00344137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="00545465">
        <w:rPr>
          <w:rFonts w:ascii="Times New Roman" w:hAnsi="Times New Roman" w:cs="Times New Roman"/>
          <w:sz w:val="22"/>
          <w:szCs w:val="22"/>
        </w:rPr>
        <w:t>обя</w:t>
      </w:r>
      <w:r w:rsidR="003A0CD5">
        <w:rPr>
          <w:rFonts w:ascii="Times New Roman" w:hAnsi="Times New Roman" w:cs="Times New Roman"/>
          <w:sz w:val="22"/>
          <w:szCs w:val="22"/>
        </w:rPr>
        <w:t>зуется оказывать</w:t>
      </w:r>
      <w:r w:rsidRPr="00B377C9">
        <w:rPr>
          <w:rFonts w:ascii="Times New Roman" w:hAnsi="Times New Roman" w:cs="Times New Roman"/>
          <w:sz w:val="22"/>
          <w:szCs w:val="22"/>
        </w:rPr>
        <w:t xml:space="preserve"> следующие услуги</w:t>
      </w:r>
      <w:r w:rsidR="003A0CD5">
        <w:rPr>
          <w:rFonts w:ascii="Times New Roman" w:hAnsi="Times New Roman" w:cs="Times New Roman"/>
          <w:sz w:val="22"/>
          <w:szCs w:val="22"/>
        </w:rPr>
        <w:t xml:space="preserve"> Регулятору, а также</w:t>
      </w:r>
      <w:r w:rsidRPr="00B377C9">
        <w:rPr>
          <w:rFonts w:ascii="Times New Roman" w:hAnsi="Times New Roman" w:cs="Times New Roman"/>
          <w:sz w:val="22"/>
          <w:szCs w:val="22"/>
        </w:rPr>
        <w:t xml:space="preserve"> всем Абонентам, заключившим с </w:t>
      </w:r>
      <w:r w:rsidR="00344137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="003A0CD5">
        <w:rPr>
          <w:rFonts w:ascii="Times New Roman" w:hAnsi="Times New Roman" w:cs="Times New Roman"/>
          <w:sz w:val="22"/>
          <w:szCs w:val="22"/>
        </w:rPr>
        <w:t xml:space="preserve">возмездные </w:t>
      </w:r>
      <w:r w:rsidRPr="00B377C9">
        <w:rPr>
          <w:rFonts w:ascii="Times New Roman" w:hAnsi="Times New Roman" w:cs="Times New Roman"/>
          <w:sz w:val="22"/>
          <w:szCs w:val="22"/>
        </w:rPr>
        <w:t>договоры на оказание соответствующих услуг и осуществляющим обмен</w:t>
      </w:r>
      <w:r w:rsidR="003A0CD5">
        <w:rPr>
          <w:rFonts w:ascii="Times New Roman" w:hAnsi="Times New Roman" w:cs="Times New Roman"/>
          <w:sz w:val="22"/>
          <w:szCs w:val="22"/>
        </w:rPr>
        <w:t xml:space="preserve"> электронными</w:t>
      </w:r>
      <w:r w:rsidRPr="00B377C9">
        <w:rPr>
          <w:rFonts w:ascii="Times New Roman" w:hAnsi="Times New Roman" w:cs="Times New Roman"/>
          <w:sz w:val="22"/>
          <w:szCs w:val="22"/>
        </w:rPr>
        <w:t xml:space="preserve"> документами </w:t>
      </w:r>
      <w:r>
        <w:rPr>
          <w:rFonts w:ascii="Times New Roman" w:hAnsi="Times New Roman" w:cs="Times New Roman"/>
          <w:sz w:val="22"/>
          <w:szCs w:val="22"/>
        </w:rPr>
        <w:t>с Регулятором</w:t>
      </w:r>
      <w:r w:rsidR="00344137">
        <w:rPr>
          <w:rFonts w:ascii="Times New Roman" w:hAnsi="Times New Roman" w:cs="Times New Roman"/>
          <w:sz w:val="22"/>
          <w:szCs w:val="22"/>
        </w:rPr>
        <w:t xml:space="preserve"> посредством Системы</w:t>
      </w:r>
      <w:r w:rsidRPr="00B377C9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14:paraId="122DE830" w14:textId="7870FC84" w:rsidR="00E00256" w:rsidRPr="00344137" w:rsidRDefault="003A0CD5" w:rsidP="003441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создавать</w:t>
      </w:r>
      <w:r w:rsidR="00E00256" w:rsidRPr="00344137">
        <w:rPr>
          <w:rFonts w:ascii="Times New Roman" w:hAnsi="Times New Roman" w:cs="Times New Roman"/>
          <w:sz w:val="22"/>
          <w:szCs w:val="22"/>
        </w:rPr>
        <w:t xml:space="preserve"> и выда</w:t>
      </w:r>
      <w:r>
        <w:rPr>
          <w:rFonts w:ascii="Times New Roman" w:hAnsi="Times New Roman" w:cs="Times New Roman"/>
          <w:sz w:val="22"/>
          <w:szCs w:val="22"/>
        </w:rPr>
        <w:t>вать</w:t>
      </w:r>
      <w:r w:rsidR="00E00256" w:rsidRPr="00344137">
        <w:rPr>
          <w:rFonts w:ascii="Times New Roman" w:hAnsi="Times New Roman" w:cs="Times New Roman"/>
          <w:sz w:val="22"/>
          <w:szCs w:val="22"/>
        </w:rPr>
        <w:t xml:space="preserve"> сертификаты</w:t>
      </w:r>
      <w:r w:rsidR="00344137">
        <w:rPr>
          <w:rFonts w:ascii="Times New Roman" w:hAnsi="Times New Roman" w:cs="Times New Roman"/>
          <w:sz w:val="22"/>
          <w:szCs w:val="22"/>
        </w:rPr>
        <w:t xml:space="preserve"> ключей</w:t>
      </w:r>
      <w:r>
        <w:rPr>
          <w:rFonts w:ascii="Times New Roman" w:hAnsi="Times New Roman" w:cs="Times New Roman"/>
          <w:sz w:val="22"/>
          <w:szCs w:val="22"/>
        </w:rPr>
        <w:t xml:space="preserve"> проверки электронных подписей Абонентам</w:t>
      </w:r>
      <w:r w:rsidR="00E00256" w:rsidRPr="00344137">
        <w:rPr>
          <w:rFonts w:ascii="Times New Roman" w:hAnsi="Times New Roman" w:cs="Times New Roman"/>
          <w:sz w:val="22"/>
          <w:szCs w:val="22"/>
        </w:rPr>
        <w:t>;</w:t>
      </w:r>
    </w:p>
    <w:p w14:paraId="06314139" w14:textId="42D9FAE9" w:rsidR="00E00256" w:rsidRDefault="003A0CD5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устанавливать </w:t>
      </w:r>
      <w:r w:rsidR="00E00256">
        <w:rPr>
          <w:rFonts w:ascii="Times New Roman" w:hAnsi="Times New Roman" w:cs="Times New Roman"/>
          <w:sz w:val="22"/>
          <w:szCs w:val="22"/>
        </w:rPr>
        <w:t>срок действия сертификатов ключей проверки</w:t>
      </w:r>
      <w:r>
        <w:rPr>
          <w:rFonts w:ascii="Times New Roman" w:hAnsi="Times New Roman" w:cs="Times New Roman"/>
          <w:sz w:val="22"/>
          <w:szCs w:val="22"/>
        </w:rPr>
        <w:t xml:space="preserve"> электронных подписей (далее также – «сертификаты»)</w:t>
      </w:r>
      <w:r w:rsidR="00E00256">
        <w:rPr>
          <w:rFonts w:ascii="Times New Roman" w:hAnsi="Times New Roman" w:cs="Times New Roman"/>
          <w:sz w:val="22"/>
          <w:szCs w:val="22"/>
        </w:rPr>
        <w:t>;</w:t>
      </w:r>
    </w:p>
    <w:p w14:paraId="2A9FDBA2" w14:textId="2407636B" w:rsidR="00E00256" w:rsidRDefault="003A0CD5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выдавать</w:t>
      </w:r>
      <w:r w:rsidR="00E00256">
        <w:rPr>
          <w:rFonts w:ascii="Times New Roman" w:hAnsi="Times New Roman" w:cs="Times New Roman"/>
          <w:sz w:val="22"/>
          <w:szCs w:val="22"/>
        </w:rPr>
        <w:t xml:space="preserve"> по обращению Абонентов средства электронной подписи, содержащие ключ электронной подписи и ключ проверки электронной подписи или обеспечивающие возможность создания ключа электронной подписи и ключа проверки электронной подписи Абонентом;</w:t>
      </w:r>
    </w:p>
    <w:p w14:paraId="51B9AAF8" w14:textId="0D1D1A60" w:rsidR="00E00256" w:rsidRDefault="003A0CD5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вести</w:t>
      </w:r>
      <w:r w:rsidR="00E00256">
        <w:rPr>
          <w:rFonts w:ascii="Times New Roman" w:hAnsi="Times New Roman" w:cs="Times New Roman"/>
          <w:sz w:val="22"/>
          <w:szCs w:val="22"/>
        </w:rPr>
        <w:t xml:space="preserve"> реестр</w:t>
      </w:r>
      <w:r>
        <w:rPr>
          <w:rFonts w:ascii="Times New Roman" w:hAnsi="Times New Roman" w:cs="Times New Roman"/>
          <w:sz w:val="22"/>
          <w:szCs w:val="22"/>
        </w:rPr>
        <w:t>ы владельцев зарегистрированных сертификатов, а также</w:t>
      </w:r>
      <w:r w:rsidR="00E00256">
        <w:rPr>
          <w:rFonts w:ascii="Times New Roman" w:hAnsi="Times New Roman" w:cs="Times New Roman"/>
          <w:sz w:val="22"/>
          <w:szCs w:val="22"/>
        </w:rPr>
        <w:t xml:space="preserve"> выданных и </w:t>
      </w:r>
      <w:r w:rsidR="00821298">
        <w:rPr>
          <w:rFonts w:ascii="Times New Roman" w:hAnsi="Times New Roman" w:cs="Times New Roman"/>
          <w:sz w:val="22"/>
          <w:szCs w:val="22"/>
        </w:rPr>
        <w:t>отозванных (аннулированных)</w:t>
      </w:r>
      <w:r w:rsidR="00E002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E00256">
        <w:rPr>
          <w:rFonts w:ascii="Times New Roman" w:hAnsi="Times New Roman" w:cs="Times New Roman"/>
          <w:sz w:val="22"/>
          <w:szCs w:val="22"/>
        </w:rPr>
        <w:t xml:space="preserve"> сертифик</w:t>
      </w:r>
      <w:r>
        <w:rPr>
          <w:rFonts w:ascii="Times New Roman" w:hAnsi="Times New Roman" w:cs="Times New Roman"/>
          <w:sz w:val="22"/>
          <w:szCs w:val="22"/>
        </w:rPr>
        <w:t>атов ключей проверки электронных</w:t>
      </w:r>
      <w:r w:rsidR="00E00256">
        <w:rPr>
          <w:rFonts w:ascii="Times New Roman" w:hAnsi="Times New Roman" w:cs="Times New Roman"/>
          <w:sz w:val="22"/>
          <w:szCs w:val="22"/>
        </w:rPr>
        <w:t xml:space="preserve"> подпис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E00256">
        <w:rPr>
          <w:rFonts w:ascii="Times New Roman" w:hAnsi="Times New Roman" w:cs="Times New Roman"/>
          <w:sz w:val="22"/>
          <w:szCs w:val="22"/>
        </w:rPr>
        <w:t>;</w:t>
      </w:r>
    </w:p>
    <w:p w14:paraId="5AE0D31E" w14:textId="654C6D82" w:rsidR="00E00256" w:rsidRDefault="003A0CD5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создавать на основании обращений Абонентов</w:t>
      </w:r>
      <w:r w:rsidR="00F3074B">
        <w:rPr>
          <w:rFonts w:ascii="Times New Roman" w:hAnsi="Times New Roman" w:cs="Times New Roman"/>
          <w:sz w:val="22"/>
          <w:szCs w:val="22"/>
        </w:rPr>
        <w:t xml:space="preserve"> ключи электронных подписей и ключи проверки электронных подписей;</w:t>
      </w:r>
    </w:p>
    <w:p w14:paraId="7E101CBB" w14:textId="36C92AE7" w:rsidR="00F3074B" w:rsidRDefault="003A0CD5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</w:t>
      </w:r>
      <w:r w:rsidR="00F82FD7">
        <w:rPr>
          <w:rFonts w:ascii="Times New Roman" w:hAnsi="Times New Roman" w:cs="Times New Roman"/>
          <w:sz w:val="22"/>
          <w:szCs w:val="22"/>
        </w:rPr>
        <w:t>ть</w:t>
      </w:r>
      <w:r w:rsidR="00F3074B">
        <w:rPr>
          <w:rFonts w:ascii="Times New Roman" w:hAnsi="Times New Roman" w:cs="Times New Roman"/>
          <w:sz w:val="22"/>
          <w:szCs w:val="22"/>
        </w:rPr>
        <w:t xml:space="preserve"> по обращениям Регулятора и/или Абонента проверку электронных подписей;</w:t>
      </w:r>
    </w:p>
    <w:p w14:paraId="4B2B3548" w14:textId="5ACF2F75" w:rsidR="00E00256" w:rsidRPr="00B377C9" w:rsidRDefault="00F82FD7" w:rsidP="003A0C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оказывать</w:t>
      </w:r>
      <w:r w:rsidR="00F3074B">
        <w:rPr>
          <w:rFonts w:ascii="Times New Roman" w:hAnsi="Times New Roman" w:cs="Times New Roman"/>
          <w:sz w:val="22"/>
          <w:szCs w:val="22"/>
        </w:rPr>
        <w:t xml:space="preserve"> иные </w:t>
      </w:r>
      <w:r w:rsidR="00E00256" w:rsidRPr="00E00256">
        <w:rPr>
          <w:rFonts w:ascii="Times New Roman" w:hAnsi="Times New Roman" w:cs="Times New Roman"/>
          <w:sz w:val="22"/>
          <w:szCs w:val="22"/>
        </w:rPr>
        <w:t>услуги удостоверяющего центра, определенные Федеральным законом от 06.04.2011 N 64-ФЗ "Об электронной подписи"</w:t>
      </w:r>
      <w:r w:rsidR="000C733F">
        <w:rPr>
          <w:rFonts w:ascii="Times New Roman" w:hAnsi="Times New Roman" w:cs="Times New Roman"/>
          <w:sz w:val="22"/>
          <w:szCs w:val="22"/>
        </w:rPr>
        <w:t>, иными федеральными законами и принятыми в соответствии с ними нормативными актами</w:t>
      </w:r>
      <w:r w:rsidR="00E00256" w:rsidRPr="00E00256">
        <w:rPr>
          <w:rFonts w:ascii="Times New Roman" w:hAnsi="Times New Roman" w:cs="Times New Roman"/>
          <w:sz w:val="22"/>
          <w:szCs w:val="22"/>
        </w:rPr>
        <w:t>;</w:t>
      </w:r>
    </w:p>
    <w:p w14:paraId="53A7F507" w14:textId="662F0302" w:rsidR="00E00256" w:rsidRPr="000C733F" w:rsidRDefault="00E00256" w:rsidP="00A51A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 xml:space="preserve">Права </w:t>
      </w:r>
      <w:r w:rsidR="000C733F">
        <w:rPr>
          <w:rFonts w:ascii="Times New Roman" w:hAnsi="Times New Roman" w:cs="Times New Roman"/>
          <w:sz w:val="22"/>
          <w:szCs w:val="22"/>
        </w:rPr>
        <w:t xml:space="preserve">Удостоверяющего центра </w:t>
      </w:r>
      <w:r w:rsidRPr="00B377C9">
        <w:rPr>
          <w:rFonts w:ascii="Times New Roman" w:hAnsi="Times New Roman" w:cs="Times New Roman"/>
          <w:sz w:val="22"/>
          <w:szCs w:val="22"/>
        </w:rPr>
        <w:t xml:space="preserve">на оказание услуг по передаче средств </w:t>
      </w:r>
      <w:r w:rsidR="00A51A75"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Pr="000C733F">
        <w:rPr>
          <w:rFonts w:ascii="Times New Roman" w:hAnsi="Times New Roman" w:cs="Times New Roman"/>
          <w:sz w:val="22"/>
          <w:szCs w:val="22"/>
        </w:rPr>
        <w:t xml:space="preserve">и </w:t>
      </w:r>
      <w:r w:rsidR="00A51A75" w:rsidRPr="000C733F">
        <w:rPr>
          <w:rFonts w:ascii="Times New Roman" w:hAnsi="Times New Roman" w:cs="Times New Roman"/>
          <w:sz w:val="22"/>
          <w:szCs w:val="22"/>
        </w:rPr>
        <w:t>создание</w:t>
      </w:r>
      <w:r w:rsidRPr="000C733F">
        <w:rPr>
          <w:rFonts w:ascii="Times New Roman" w:hAnsi="Times New Roman" w:cs="Times New Roman"/>
          <w:sz w:val="22"/>
          <w:szCs w:val="22"/>
        </w:rPr>
        <w:t xml:space="preserve"> ключей </w:t>
      </w:r>
      <w:r w:rsidR="00A51A75" w:rsidRPr="000C733F"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0C733F">
        <w:rPr>
          <w:rFonts w:ascii="Times New Roman" w:hAnsi="Times New Roman" w:cs="Times New Roman"/>
          <w:sz w:val="22"/>
          <w:szCs w:val="22"/>
        </w:rPr>
        <w:t xml:space="preserve"> и проверки электронной подписи</w:t>
      </w:r>
      <w:r w:rsidRPr="000C733F">
        <w:rPr>
          <w:rFonts w:ascii="Times New Roman" w:hAnsi="Times New Roman" w:cs="Times New Roman"/>
          <w:sz w:val="22"/>
          <w:szCs w:val="22"/>
        </w:rPr>
        <w:t xml:space="preserve"> подтверждается следующими лицензиями</w:t>
      </w:r>
      <w:r w:rsidR="00A51A75" w:rsidRPr="000C733F">
        <w:rPr>
          <w:rFonts w:ascii="Times New Roman" w:hAnsi="Times New Roman" w:cs="Times New Roman"/>
          <w:sz w:val="22"/>
          <w:szCs w:val="22"/>
        </w:rPr>
        <w:t>:</w:t>
      </w:r>
      <w:r w:rsidRPr="000C73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7000A1" w14:textId="77777777" w:rsidR="00A51A75" w:rsidRPr="000C733F" w:rsidRDefault="00070D51" w:rsidP="00A51A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C733F">
        <w:rPr>
          <w:rFonts w:ascii="Times New Roman" w:hAnsi="Times New Roman" w:cs="Times New Roman"/>
          <w:sz w:val="22"/>
          <w:szCs w:val="22"/>
        </w:rPr>
        <w:lastRenderedPageBreak/>
        <w:t>лицензия на право предоставления услуг в области шифрования информации (Приложение №1</w:t>
      </w:r>
      <w:r w:rsidR="00A51A75" w:rsidRPr="000C733F">
        <w:rPr>
          <w:rFonts w:ascii="Times New Roman" w:hAnsi="Times New Roman" w:cs="Times New Roman"/>
          <w:sz w:val="22"/>
          <w:szCs w:val="22"/>
        </w:rPr>
        <w:t xml:space="preserve"> к настоящему Соглашению);</w:t>
      </w:r>
    </w:p>
    <w:p w14:paraId="7CD520B0" w14:textId="77777777" w:rsidR="00A51A75" w:rsidRPr="000C733F" w:rsidRDefault="00070D51" w:rsidP="00A51A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C733F">
        <w:rPr>
          <w:rFonts w:ascii="Times New Roman" w:hAnsi="Times New Roman" w:cs="Times New Roman"/>
          <w:sz w:val="22"/>
          <w:szCs w:val="22"/>
        </w:rPr>
        <w:t>лицензия на осуществление деятельности по техническому обслуживанию шифровальных (криптографических) средств</w:t>
      </w:r>
      <w:r w:rsidR="00A51A75" w:rsidRPr="000C733F">
        <w:rPr>
          <w:rFonts w:ascii="Times New Roman" w:hAnsi="Times New Roman" w:cs="Times New Roman"/>
          <w:sz w:val="22"/>
          <w:szCs w:val="22"/>
        </w:rPr>
        <w:t xml:space="preserve"> (Приложение №_ к настоящему Соглашению);</w:t>
      </w:r>
    </w:p>
    <w:p w14:paraId="1753F80D" w14:textId="77777777" w:rsidR="00A51A75" w:rsidRPr="000C733F" w:rsidRDefault="00070D51" w:rsidP="00A51A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C733F">
        <w:rPr>
          <w:rFonts w:ascii="Times New Roman" w:hAnsi="Times New Roman" w:cs="Times New Roman"/>
          <w:sz w:val="22"/>
          <w:szCs w:val="22"/>
        </w:rPr>
        <w:t>лицензия на право распространения шифровальных средств</w:t>
      </w:r>
      <w:r w:rsidR="00A51A75" w:rsidRPr="000C733F">
        <w:rPr>
          <w:rFonts w:ascii="Times New Roman" w:hAnsi="Times New Roman" w:cs="Times New Roman"/>
          <w:sz w:val="22"/>
          <w:szCs w:val="22"/>
        </w:rPr>
        <w:t xml:space="preserve"> (Приложение №_ к настоящему Соглашению);</w:t>
      </w:r>
    </w:p>
    <w:p w14:paraId="0B5FC4CC" w14:textId="77777777" w:rsidR="00A51A75" w:rsidRPr="000C733F" w:rsidRDefault="00A51A75" w:rsidP="00A51A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C733F">
        <w:rPr>
          <w:rFonts w:ascii="Times New Roman" w:hAnsi="Times New Roman" w:cs="Times New Roman"/>
          <w:sz w:val="22"/>
          <w:szCs w:val="22"/>
        </w:rPr>
        <w:t>____</w:t>
      </w:r>
      <w:r w:rsidR="004E7FE3" w:rsidRPr="000C733F">
        <w:rPr>
          <w:rFonts w:ascii="Times New Roman" w:hAnsi="Times New Roman" w:cs="Times New Roman"/>
          <w:sz w:val="22"/>
          <w:szCs w:val="22"/>
        </w:rPr>
        <w:t>______</w:t>
      </w:r>
      <w:r w:rsidRPr="000C733F">
        <w:rPr>
          <w:rFonts w:ascii="Times New Roman" w:hAnsi="Times New Roman" w:cs="Times New Roman"/>
          <w:sz w:val="22"/>
          <w:szCs w:val="22"/>
        </w:rPr>
        <w:t>__ (Приложение №_ к настоящему Соглашению).</w:t>
      </w:r>
    </w:p>
    <w:p w14:paraId="740D70D1" w14:textId="1F8D533E" w:rsidR="00E00256" w:rsidRPr="000C733F" w:rsidRDefault="00E00256" w:rsidP="004E7F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733F">
        <w:rPr>
          <w:rFonts w:ascii="Times New Roman" w:hAnsi="Times New Roman" w:cs="Times New Roman"/>
          <w:sz w:val="22"/>
          <w:szCs w:val="22"/>
        </w:rPr>
        <w:t xml:space="preserve">1.5. </w:t>
      </w:r>
      <w:r w:rsidR="004E7FE3" w:rsidRPr="000C733F">
        <w:rPr>
          <w:rFonts w:ascii="Times New Roman" w:hAnsi="Times New Roman" w:cs="Times New Roman"/>
          <w:sz w:val="22"/>
          <w:szCs w:val="22"/>
        </w:rPr>
        <w:t xml:space="preserve">По требованию Регулятора и/или Абонента </w:t>
      </w:r>
      <w:r w:rsidR="000C733F" w:rsidRPr="000C733F">
        <w:rPr>
          <w:rFonts w:ascii="Times New Roman" w:hAnsi="Times New Roman" w:cs="Times New Roman"/>
          <w:sz w:val="22"/>
          <w:szCs w:val="22"/>
        </w:rPr>
        <w:t xml:space="preserve">Удостоверяющий центр </w:t>
      </w:r>
      <w:r w:rsidR="004E7FE3" w:rsidRPr="000C733F">
        <w:rPr>
          <w:rFonts w:ascii="Times New Roman" w:hAnsi="Times New Roman" w:cs="Times New Roman"/>
          <w:sz w:val="22"/>
          <w:szCs w:val="22"/>
        </w:rPr>
        <w:t xml:space="preserve">предоставляет документы, подтверждающие соответствие средств </w:t>
      </w:r>
      <w:r w:rsidR="000C733F" w:rsidRPr="000C733F">
        <w:rPr>
          <w:rFonts w:ascii="Times New Roman" w:hAnsi="Times New Roman" w:cs="Times New Roman"/>
          <w:sz w:val="22"/>
          <w:szCs w:val="22"/>
        </w:rPr>
        <w:t xml:space="preserve">Удостоверяющего центра </w:t>
      </w:r>
      <w:r w:rsidR="004E7FE3" w:rsidRPr="000C733F">
        <w:rPr>
          <w:rFonts w:ascii="Times New Roman" w:hAnsi="Times New Roman" w:cs="Times New Roman"/>
          <w:sz w:val="22"/>
          <w:szCs w:val="22"/>
        </w:rPr>
        <w:t>требованиям, установленным Федеральным законом от 06.04.2012 г. №63-ФЗ «Об электронной подписи»</w:t>
      </w:r>
      <w:r w:rsidRPr="000C733F">
        <w:rPr>
          <w:rFonts w:ascii="Times New Roman" w:hAnsi="Times New Roman" w:cs="Times New Roman"/>
          <w:sz w:val="22"/>
          <w:szCs w:val="22"/>
        </w:rPr>
        <w:t>.</w:t>
      </w:r>
    </w:p>
    <w:p w14:paraId="42ADF04C" w14:textId="77777777" w:rsidR="00E00256" w:rsidRPr="00B377C9" w:rsidRDefault="004E7FE3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Соглашение </w:t>
      </w:r>
      <w:r w:rsidR="00E00256">
        <w:rPr>
          <w:rFonts w:ascii="Times New Roman" w:hAnsi="Times New Roman" w:cs="Times New Roman"/>
          <w:sz w:val="22"/>
          <w:szCs w:val="22"/>
        </w:rPr>
        <w:t>заключается на безвозмездной основе</w:t>
      </w:r>
      <w:r w:rsidR="00E00256" w:rsidRPr="00B377C9">
        <w:rPr>
          <w:rFonts w:ascii="Times New Roman" w:hAnsi="Times New Roman" w:cs="Times New Roman"/>
          <w:sz w:val="22"/>
          <w:szCs w:val="22"/>
        </w:rPr>
        <w:t>.</w:t>
      </w:r>
    </w:p>
    <w:p w14:paraId="25E85C84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E3203AD" w14:textId="77777777" w:rsidR="00E00256" w:rsidRPr="00B377C9" w:rsidRDefault="004E7FE3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00256" w:rsidRPr="00B377C9">
        <w:rPr>
          <w:rFonts w:ascii="Times New Roman" w:hAnsi="Times New Roman" w:cs="Times New Roman"/>
          <w:sz w:val="22"/>
          <w:szCs w:val="22"/>
        </w:rPr>
        <w:t>. ПРАВА И ОБЯЗАННОСТИ СТОРОН</w:t>
      </w:r>
    </w:p>
    <w:p w14:paraId="3FC3E7E1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9A36905" w14:textId="21A33179" w:rsidR="00E00256" w:rsidRDefault="004E7FE3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.1. </w:t>
      </w:r>
      <w:r w:rsidR="00675E88">
        <w:rPr>
          <w:rFonts w:ascii="Times New Roman" w:hAnsi="Times New Roman" w:cs="Times New Roman"/>
          <w:sz w:val="22"/>
          <w:szCs w:val="22"/>
        </w:rPr>
        <w:t>Для целей настоящего Соглашения и п</w:t>
      </w:r>
      <w:r w:rsidR="00DE368E">
        <w:rPr>
          <w:rFonts w:ascii="Times New Roman" w:hAnsi="Times New Roman" w:cs="Times New Roman"/>
          <w:sz w:val="22"/>
          <w:szCs w:val="22"/>
        </w:rPr>
        <w:t>ри организации электронного взаимодействия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в рамках Системы </w:t>
      </w:r>
      <w:r w:rsidR="00E00256">
        <w:rPr>
          <w:rFonts w:ascii="Times New Roman" w:hAnsi="Times New Roman" w:cs="Times New Roman"/>
          <w:sz w:val="22"/>
          <w:szCs w:val="22"/>
        </w:rPr>
        <w:t>Регулятор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="00821298">
        <w:rPr>
          <w:rFonts w:ascii="Times New Roman" w:hAnsi="Times New Roman" w:cs="Times New Roman"/>
          <w:sz w:val="22"/>
          <w:szCs w:val="22"/>
        </w:rPr>
        <w:t>вправе</w:t>
      </w:r>
      <w:r w:rsidR="00E00256" w:rsidRPr="00B377C9">
        <w:rPr>
          <w:rFonts w:ascii="Times New Roman" w:hAnsi="Times New Roman" w:cs="Times New Roman"/>
          <w:sz w:val="22"/>
          <w:szCs w:val="22"/>
        </w:rPr>
        <w:t>:</w:t>
      </w:r>
    </w:p>
    <w:p w14:paraId="087887B5" w14:textId="0073E60B" w:rsidR="00821298" w:rsidRDefault="004E7FE3" w:rsidP="008212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="00821298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="000C733F">
        <w:rPr>
          <w:rFonts w:ascii="Times New Roman" w:hAnsi="Times New Roman" w:cs="Times New Roman"/>
          <w:sz w:val="22"/>
          <w:szCs w:val="22"/>
        </w:rPr>
        <w:t>реестр</w:t>
      </w:r>
      <w:r w:rsidR="00821298">
        <w:rPr>
          <w:rFonts w:ascii="Times New Roman" w:hAnsi="Times New Roman" w:cs="Times New Roman"/>
          <w:sz w:val="22"/>
          <w:szCs w:val="22"/>
        </w:rPr>
        <w:t xml:space="preserve"> отозванных (аннулированных) сертификатов ключей проверки электронной подписи для проверки действительности сертификатов, созданных и выданных </w:t>
      </w:r>
      <w:r w:rsidR="000C733F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821298">
        <w:rPr>
          <w:rFonts w:ascii="Times New Roman" w:hAnsi="Times New Roman" w:cs="Times New Roman"/>
          <w:sz w:val="22"/>
          <w:szCs w:val="22"/>
        </w:rPr>
        <w:t>;</w:t>
      </w:r>
    </w:p>
    <w:p w14:paraId="2152AAC1" w14:textId="73C420C5" w:rsidR="00821298" w:rsidRDefault="00821298" w:rsidP="008212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применять сертификаты для проверки ключа электронной подписи в электронных документах;</w:t>
      </w:r>
    </w:p>
    <w:p w14:paraId="48F17FE4" w14:textId="55F1D986" w:rsidR="00821298" w:rsidRDefault="00821298" w:rsidP="008212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="00675E88">
        <w:rPr>
          <w:rFonts w:ascii="Times New Roman" w:hAnsi="Times New Roman" w:cs="Times New Roman"/>
          <w:sz w:val="22"/>
          <w:szCs w:val="22"/>
        </w:rPr>
        <w:t xml:space="preserve">обращаться в </w:t>
      </w:r>
      <w:r w:rsidR="000C733F">
        <w:rPr>
          <w:rFonts w:ascii="Times New Roman" w:hAnsi="Times New Roman" w:cs="Times New Roman"/>
          <w:sz w:val="22"/>
          <w:szCs w:val="22"/>
        </w:rPr>
        <w:t xml:space="preserve">Удостоверяющий центр </w:t>
      </w:r>
      <w:r w:rsidR="00675E88">
        <w:rPr>
          <w:rFonts w:ascii="Times New Roman" w:hAnsi="Times New Roman" w:cs="Times New Roman"/>
          <w:sz w:val="22"/>
          <w:szCs w:val="22"/>
        </w:rPr>
        <w:t xml:space="preserve">для проверки подлинности электронной подписи, сертификат ключа проверки которой был выдан </w:t>
      </w:r>
      <w:r w:rsidR="000C733F">
        <w:rPr>
          <w:rFonts w:ascii="Times New Roman" w:hAnsi="Times New Roman" w:cs="Times New Roman"/>
          <w:sz w:val="22"/>
          <w:szCs w:val="22"/>
        </w:rPr>
        <w:t>Удостоверяющим центром.</w:t>
      </w:r>
    </w:p>
    <w:p w14:paraId="0B91C33F" w14:textId="77777777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Регулятор обязуется:</w:t>
      </w:r>
    </w:p>
    <w:p w14:paraId="01AA176C" w14:textId="7A7BA124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использования в Системе квалифицированных электронных подписей, использовать для их создания и проверки, а также для создания и проверки ключей квалифицированных электронных подписей средства электронной подписи, получившие подтверждение соответствия требованиям Федерального закона №63-ФЗ;</w:t>
      </w:r>
    </w:p>
    <w:p w14:paraId="00849CAF" w14:textId="5C29EC32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обеспечивать конфиденциальность ключей электронных подписей на стороне Регулятора;</w:t>
      </w:r>
    </w:p>
    <w:p w14:paraId="4F571534" w14:textId="0D65CEF8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обеспечивать соблюдение иных требований Федерального закона №63-ФЗ и принятых в соответствии с ним нормативных актов.</w:t>
      </w:r>
    </w:p>
    <w:p w14:paraId="73E1CB6D" w14:textId="1DA67FFA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0C733F">
        <w:rPr>
          <w:rFonts w:ascii="Times New Roman" w:hAnsi="Times New Roman" w:cs="Times New Roman"/>
          <w:sz w:val="22"/>
          <w:szCs w:val="22"/>
        </w:rPr>
        <w:t xml:space="preserve">Удостоверяющий центр </w:t>
      </w:r>
      <w:r>
        <w:rPr>
          <w:rFonts w:ascii="Times New Roman" w:hAnsi="Times New Roman" w:cs="Times New Roman"/>
          <w:sz w:val="22"/>
          <w:szCs w:val="22"/>
        </w:rPr>
        <w:t>вправе:</w:t>
      </w:r>
    </w:p>
    <w:p w14:paraId="0025A0FF" w14:textId="0B63518E" w:rsidR="00675E88" w:rsidRDefault="00675E88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r w:rsidR="00742101">
        <w:rPr>
          <w:rFonts w:ascii="Times New Roman" w:hAnsi="Times New Roman" w:cs="Times New Roman"/>
          <w:sz w:val="22"/>
          <w:szCs w:val="22"/>
        </w:rPr>
        <w:t>отказать в предоставлении сведений, содержащихся в реестр</w:t>
      </w:r>
      <w:r w:rsidR="000C733F">
        <w:rPr>
          <w:rFonts w:ascii="Times New Roman" w:hAnsi="Times New Roman" w:cs="Times New Roman"/>
          <w:sz w:val="22"/>
          <w:szCs w:val="22"/>
        </w:rPr>
        <w:t>ах</w:t>
      </w:r>
      <w:r w:rsidR="00742101">
        <w:rPr>
          <w:rFonts w:ascii="Times New Roman" w:hAnsi="Times New Roman" w:cs="Times New Roman"/>
          <w:sz w:val="22"/>
          <w:szCs w:val="22"/>
        </w:rPr>
        <w:t xml:space="preserve"> </w:t>
      </w:r>
      <w:r w:rsidR="000C733F">
        <w:rPr>
          <w:rFonts w:ascii="Times New Roman" w:hAnsi="Times New Roman" w:cs="Times New Roman"/>
          <w:sz w:val="22"/>
          <w:szCs w:val="22"/>
        </w:rPr>
        <w:t>Удостоверяющего центра</w:t>
      </w:r>
      <w:r w:rsidR="00742101">
        <w:rPr>
          <w:rFonts w:ascii="Times New Roman" w:hAnsi="Times New Roman" w:cs="Times New Roman"/>
          <w:sz w:val="22"/>
          <w:szCs w:val="22"/>
        </w:rPr>
        <w:t xml:space="preserve"> в случае, если объем запрашиваемых сведений не соответствует законным целям их обработки, указанным в зап</w:t>
      </w:r>
      <w:r w:rsidR="00825FA1">
        <w:rPr>
          <w:rFonts w:ascii="Times New Roman" w:hAnsi="Times New Roman" w:cs="Times New Roman"/>
          <w:sz w:val="22"/>
          <w:szCs w:val="22"/>
        </w:rPr>
        <w:t>росе на предоставление сведений.</w:t>
      </w:r>
    </w:p>
    <w:p w14:paraId="7A59F9AE" w14:textId="7AF2BACE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="00825FA1">
        <w:rPr>
          <w:rFonts w:ascii="Times New Roman" w:hAnsi="Times New Roman" w:cs="Times New Roman"/>
          <w:sz w:val="22"/>
          <w:szCs w:val="22"/>
        </w:rPr>
        <w:t xml:space="preserve">Удостоверяющий центр </w:t>
      </w:r>
      <w:r>
        <w:rPr>
          <w:rFonts w:ascii="Times New Roman" w:hAnsi="Times New Roman" w:cs="Times New Roman"/>
          <w:sz w:val="22"/>
          <w:szCs w:val="22"/>
        </w:rPr>
        <w:t>обязуется:</w:t>
      </w:r>
    </w:p>
    <w:p w14:paraId="25BB65E1" w14:textId="3086942F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оказывать услуги в соответствии с требованиями Федерального закона №63-ФЗ, иных федеральных законов, принятых в соответствии с ними нормативных актов;</w:t>
      </w:r>
    </w:p>
    <w:p w14:paraId="03856BD6" w14:textId="05E6EA6F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обеспечивать Регулятору доступ к </w:t>
      </w:r>
      <w:r w:rsidR="00825FA1">
        <w:rPr>
          <w:rFonts w:ascii="Times New Roman" w:hAnsi="Times New Roman" w:cs="Times New Roman"/>
          <w:sz w:val="22"/>
          <w:szCs w:val="22"/>
        </w:rPr>
        <w:t xml:space="preserve">реестрам, в </w:t>
      </w:r>
      <w:proofErr w:type="spellStart"/>
      <w:r w:rsidR="00825FA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825FA1">
        <w:rPr>
          <w:rFonts w:ascii="Times New Roman" w:hAnsi="Times New Roman" w:cs="Times New Roman"/>
          <w:sz w:val="22"/>
          <w:szCs w:val="22"/>
        </w:rPr>
        <w:t>. к реестрам</w:t>
      </w:r>
      <w:r>
        <w:rPr>
          <w:rFonts w:ascii="Times New Roman" w:hAnsi="Times New Roman" w:cs="Times New Roman"/>
          <w:sz w:val="22"/>
          <w:szCs w:val="22"/>
        </w:rPr>
        <w:t xml:space="preserve"> отозванных (аннулированных) сертификатов;</w:t>
      </w:r>
    </w:p>
    <w:p w14:paraId="45B4503E" w14:textId="2D9157CE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 использовать для создания сертификатов средства </w:t>
      </w:r>
      <w:r w:rsidR="00825FA1">
        <w:rPr>
          <w:rFonts w:ascii="Times New Roman" w:hAnsi="Times New Roman" w:cs="Times New Roman"/>
          <w:sz w:val="22"/>
          <w:szCs w:val="22"/>
        </w:rPr>
        <w:t>Удостоверяющего</w:t>
      </w:r>
      <w:r>
        <w:rPr>
          <w:rFonts w:ascii="Times New Roman" w:hAnsi="Times New Roman" w:cs="Times New Roman"/>
          <w:sz w:val="22"/>
          <w:szCs w:val="22"/>
        </w:rPr>
        <w:t xml:space="preserve"> центра, соответствующие требованиям, устанавливаемым в соответствии с Федеральным </w:t>
      </w:r>
      <w:r w:rsidR="00825FA1">
        <w:rPr>
          <w:rFonts w:ascii="Times New Roman" w:hAnsi="Times New Roman" w:cs="Times New Roman"/>
          <w:sz w:val="22"/>
          <w:szCs w:val="22"/>
        </w:rPr>
        <w:t>законом</w:t>
      </w:r>
      <w:r>
        <w:rPr>
          <w:rFonts w:ascii="Times New Roman" w:hAnsi="Times New Roman" w:cs="Times New Roman"/>
          <w:sz w:val="22"/>
          <w:szCs w:val="22"/>
        </w:rPr>
        <w:t xml:space="preserve"> №63-ФЗ;</w:t>
      </w:r>
    </w:p>
    <w:p w14:paraId="42DEDF74" w14:textId="46C47D9C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обеспечивать конфиденциальность, целостность, актуальность и достоверность реестра выданных сертификатов, зарегистрированных владельцев сертификатов;</w:t>
      </w:r>
    </w:p>
    <w:p w14:paraId="764F402B" w14:textId="1337EA0E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проверять уникальность ключей проверки электронных подписей при создании сертификатов;</w:t>
      </w:r>
    </w:p>
    <w:p w14:paraId="77FBD56F" w14:textId="4B2BA727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обеспечивать конфиденциальность создаваемых </w:t>
      </w:r>
      <w:r w:rsidR="00825FA1">
        <w:rPr>
          <w:rFonts w:ascii="Times New Roman" w:hAnsi="Times New Roman" w:cs="Times New Roman"/>
          <w:sz w:val="22"/>
          <w:szCs w:val="22"/>
        </w:rPr>
        <w:t xml:space="preserve">Удостоверяющим центром </w:t>
      </w:r>
      <w:r>
        <w:rPr>
          <w:rFonts w:ascii="Times New Roman" w:hAnsi="Times New Roman" w:cs="Times New Roman"/>
          <w:sz w:val="22"/>
          <w:szCs w:val="22"/>
        </w:rPr>
        <w:t>ключей электронных подписей;</w:t>
      </w:r>
    </w:p>
    <w:p w14:paraId="3DF88D4B" w14:textId="3BE99B6B" w:rsidR="00742101" w:rsidRDefault="00742101" w:rsidP="00675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при выпуске сертификатов, владельцами которых являются </w:t>
      </w:r>
      <w:r w:rsidR="007658DC">
        <w:rPr>
          <w:rFonts w:ascii="Times New Roman" w:hAnsi="Times New Roman" w:cs="Times New Roman"/>
          <w:sz w:val="22"/>
          <w:szCs w:val="22"/>
        </w:rPr>
        <w:t>юридические лица, помимо сведений о юридическом лице вносить в реестр зарегистрированных владельцев сертификатов реквизиты документов, подтверждающих право доверенного лица обращаться за получением сертификата;</w:t>
      </w:r>
    </w:p>
    <w:p w14:paraId="52CCAB9D" w14:textId="56163CC5" w:rsidR="004E7FE3" w:rsidRDefault="007658DC" w:rsidP="007658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требовать от Абонентов обеспечения конфиденциальности ключей электронных подписей, а также уведомления </w:t>
      </w:r>
      <w:r w:rsidR="00B70EEE">
        <w:rPr>
          <w:rFonts w:ascii="Times New Roman" w:hAnsi="Times New Roman" w:cs="Times New Roman"/>
          <w:sz w:val="22"/>
          <w:szCs w:val="22"/>
        </w:rPr>
        <w:t xml:space="preserve">Удостоверяющего центра </w:t>
      </w:r>
      <w:r>
        <w:rPr>
          <w:rFonts w:ascii="Times New Roman" w:hAnsi="Times New Roman" w:cs="Times New Roman"/>
          <w:sz w:val="22"/>
          <w:szCs w:val="22"/>
        </w:rPr>
        <w:t>и Регулятора о на</w:t>
      </w:r>
      <w:r w:rsidR="00B70EEE">
        <w:rPr>
          <w:rFonts w:ascii="Times New Roman" w:hAnsi="Times New Roman" w:cs="Times New Roman"/>
          <w:sz w:val="22"/>
          <w:szCs w:val="22"/>
        </w:rPr>
        <w:t>рушении конфиденциальности ключей электронных подписей</w:t>
      </w:r>
      <w:r>
        <w:rPr>
          <w:rFonts w:ascii="Times New Roman" w:hAnsi="Times New Roman" w:cs="Times New Roman"/>
          <w:sz w:val="22"/>
          <w:szCs w:val="22"/>
        </w:rPr>
        <w:t xml:space="preserve"> в течение одного рабочего дня со дня </w:t>
      </w:r>
      <w:r>
        <w:rPr>
          <w:rFonts w:ascii="Times New Roman" w:hAnsi="Times New Roman" w:cs="Times New Roman"/>
          <w:sz w:val="22"/>
          <w:szCs w:val="22"/>
        </w:rPr>
        <w:lastRenderedPageBreak/>
        <w:t>получения информации о таком нарушении;</w:t>
      </w:r>
    </w:p>
    <w:p w14:paraId="0ABE8AD5" w14:textId="0263FB16" w:rsidR="00E00256" w:rsidRPr="006674A1" w:rsidRDefault="007658D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2.4.9. </w:t>
      </w:r>
      <w:r w:rsidR="00E0798E" w:rsidRPr="00B377C9">
        <w:rPr>
          <w:rFonts w:ascii="Times New Roman" w:hAnsi="Times New Roman" w:cs="Times New Roman"/>
          <w:sz w:val="22"/>
          <w:szCs w:val="22"/>
        </w:rPr>
        <w:t>в течение всего срока действия Соглашения</w:t>
      </w:r>
      <w:r w:rsidR="00E0798E">
        <w:rPr>
          <w:rFonts w:ascii="Times New Roman" w:hAnsi="Times New Roman" w:cs="Times New Roman"/>
          <w:sz w:val="22"/>
          <w:szCs w:val="22"/>
        </w:rPr>
        <w:t xml:space="preserve"> </w:t>
      </w:r>
      <w:r w:rsidR="00B70EEE">
        <w:rPr>
          <w:rFonts w:ascii="Times New Roman" w:hAnsi="Times New Roman" w:cs="Times New Roman"/>
          <w:sz w:val="22"/>
          <w:szCs w:val="22"/>
        </w:rPr>
        <w:t>гарантировать заключение с Абонентами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</w:t>
      </w:r>
      <w:r w:rsidR="00B70EEE">
        <w:rPr>
          <w:rFonts w:ascii="Times New Roman" w:hAnsi="Times New Roman" w:cs="Times New Roman"/>
          <w:sz w:val="22"/>
          <w:szCs w:val="22"/>
        </w:rPr>
        <w:t xml:space="preserve">договоров, опосредующих создание и </w:t>
      </w:r>
      <w:r w:rsidR="00B70EEE" w:rsidRPr="00344137">
        <w:rPr>
          <w:rFonts w:ascii="Times New Roman" w:hAnsi="Times New Roman" w:cs="Times New Roman"/>
          <w:sz w:val="22"/>
          <w:szCs w:val="22"/>
        </w:rPr>
        <w:t>выда</w:t>
      </w:r>
      <w:r w:rsidR="00B70EEE">
        <w:rPr>
          <w:rFonts w:ascii="Times New Roman" w:hAnsi="Times New Roman" w:cs="Times New Roman"/>
          <w:sz w:val="22"/>
          <w:szCs w:val="22"/>
        </w:rPr>
        <w:t xml:space="preserve">чу ключей электронных подписей, сертификатов </w:t>
      </w:r>
      <w:r w:rsidR="00B70EEE" w:rsidRPr="006674A1">
        <w:rPr>
          <w:rFonts w:ascii="Times New Roman" w:hAnsi="Times New Roman" w:cs="Times New Roman"/>
          <w:sz w:val="22"/>
          <w:szCs w:val="22"/>
        </w:rPr>
        <w:t xml:space="preserve">ключей проверки электронных подписей, </w:t>
      </w:r>
      <w:r w:rsidRPr="006674A1">
        <w:rPr>
          <w:rFonts w:ascii="Times New Roman" w:hAnsi="Times New Roman" w:cs="Times New Roman"/>
          <w:sz w:val="22"/>
          <w:szCs w:val="22"/>
        </w:rPr>
        <w:t>предоставление</w:t>
      </w:r>
      <w:r w:rsidR="00E00256" w:rsidRPr="006674A1">
        <w:rPr>
          <w:rFonts w:ascii="Times New Roman" w:hAnsi="Times New Roman" w:cs="Times New Roman"/>
          <w:sz w:val="22"/>
          <w:szCs w:val="22"/>
        </w:rPr>
        <w:t xml:space="preserve"> средств </w:t>
      </w:r>
      <w:r w:rsidRPr="006674A1">
        <w:rPr>
          <w:rFonts w:ascii="Times New Roman" w:hAnsi="Times New Roman" w:cs="Times New Roman"/>
          <w:sz w:val="22"/>
          <w:szCs w:val="22"/>
        </w:rPr>
        <w:t xml:space="preserve">электронной подписи и иного программного обеспечения, обеспечивающего использование электронной подписи </w:t>
      </w:r>
      <w:r w:rsidR="00E00256" w:rsidRPr="006674A1">
        <w:rPr>
          <w:rFonts w:ascii="Times New Roman" w:hAnsi="Times New Roman" w:cs="Times New Roman"/>
          <w:sz w:val="22"/>
          <w:szCs w:val="22"/>
        </w:rPr>
        <w:t>в Системе</w:t>
      </w:r>
      <w:r w:rsidR="00E0798E" w:rsidRPr="006674A1">
        <w:rPr>
          <w:rFonts w:ascii="Times New Roman" w:hAnsi="Times New Roman" w:cs="Times New Roman"/>
          <w:sz w:val="22"/>
          <w:szCs w:val="22"/>
        </w:rPr>
        <w:t>;</w:t>
      </w:r>
    </w:p>
    <w:p w14:paraId="4AE0B923" w14:textId="391D9DE7" w:rsidR="00E00256" w:rsidRPr="006674A1" w:rsidRDefault="00E0798E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74A1">
        <w:rPr>
          <w:rFonts w:ascii="Times New Roman" w:hAnsi="Times New Roman" w:cs="Times New Roman"/>
          <w:sz w:val="22"/>
          <w:szCs w:val="22"/>
        </w:rPr>
        <w:t>2.4.10. о</w:t>
      </w:r>
      <w:r w:rsidR="00E00256" w:rsidRPr="006674A1">
        <w:rPr>
          <w:rFonts w:ascii="Times New Roman" w:hAnsi="Times New Roman" w:cs="Times New Roman"/>
          <w:sz w:val="22"/>
          <w:szCs w:val="22"/>
        </w:rPr>
        <w:t>беспечивает безвозмездную передачу Регулятору и сопровождение программного обеспечения</w:t>
      </w:r>
      <w:r w:rsidRPr="006674A1">
        <w:rPr>
          <w:rFonts w:ascii="Times New Roman" w:hAnsi="Times New Roman" w:cs="Times New Roman"/>
          <w:sz w:val="22"/>
          <w:szCs w:val="22"/>
        </w:rPr>
        <w:t xml:space="preserve">, в случае, когда такое программное обеспечение необходимо для обеспечения </w:t>
      </w:r>
      <w:r w:rsidR="00E00256" w:rsidRPr="006674A1">
        <w:rPr>
          <w:rFonts w:ascii="Times New Roman" w:hAnsi="Times New Roman" w:cs="Times New Roman"/>
          <w:sz w:val="22"/>
          <w:szCs w:val="22"/>
        </w:rPr>
        <w:t xml:space="preserve">работы Системы </w:t>
      </w:r>
      <w:r w:rsidRPr="006674A1">
        <w:rPr>
          <w:rFonts w:ascii="Times New Roman" w:hAnsi="Times New Roman" w:cs="Times New Roman"/>
          <w:sz w:val="22"/>
          <w:szCs w:val="22"/>
        </w:rPr>
        <w:t>с ключами электронной подписи и ключа</w:t>
      </w:r>
      <w:r w:rsidR="00B70EEE" w:rsidRPr="006674A1">
        <w:rPr>
          <w:rFonts w:ascii="Times New Roman" w:hAnsi="Times New Roman" w:cs="Times New Roman"/>
          <w:sz w:val="22"/>
          <w:szCs w:val="22"/>
        </w:rPr>
        <w:t>ми проверки электронной подписи Удостоверяющего центра</w:t>
      </w:r>
      <w:r w:rsidRPr="006674A1">
        <w:rPr>
          <w:rFonts w:ascii="Times New Roman" w:hAnsi="Times New Roman" w:cs="Times New Roman"/>
          <w:sz w:val="22"/>
          <w:szCs w:val="22"/>
        </w:rPr>
        <w:t>;</w:t>
      </w:r>
    </w:p>
    <w:p w14:paraId="48E57DB9" w14:textId="6E1A3FEF" w:rsidR="00E00256" w:rsidRDefault="00E0798E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74A1">
        <w:rPr>
          <w:rFonts w:ascii="Times New Roman" w:hAnsi="Times New Roman" w:cs="Times New Roman"/>
          <w:sz w:val="22"/>
          <w:szCs w:val="22"/>
        </w:rPr>
        <w:t xml:space="preserve">2.4.11. обеспечивать проверку сведений об Абонентах посредством </w:t>
      </w:r>
      <w:r w:rsidR="00777333" w:rsidRPr="006674A1">
        <w:rPr>
          <w:rFonts w:ascii="Times New Roman" w:hAnsi="Times New Roman" w:cs="Times New Roman"/>
          <w:sz w:val="22"/>
          <w:szCs w:val="22"/>
        </w:rPr>
        <w:t>установления факта принадлежности Абоненту предоставляемых им либо его уполномоченным лицом документов, а</w:t>
      </w:r>
      <w:r w:rsidR="00777333">
        <w:rPr>
          <w:rFonts w:ascii="Times New Roman" w:hAnsi="Times New Roman" w:cs="Times New Roman"/>
          <w:sz w:val="22"/>
          <w:szCs w:val="22"/>
        </w:rPr>
        <w:t xml:space="preserve"> также посредством установления факта отсутствия явных признаков подделки таких документов;</w:t>
      </w:r>
    </w:p>
    <w:p w14:paraId="795C89AA" w14:textId="21A3883E" w:rsidR="00777333" w:rsidRPr="00B377C9" w:rsidRDefault="00777333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2.4.12. предоставлять Регулятору актуальные </w:t>
      </w:r>
      <w:r w:rsidR="005D60AF">
        <w:rPr>
          <w:rFonts w:ascii="Times New Roman" w:hAnsi="Times New Roman" w:cs="Times New Roman"/>
          <w:sz w:val="22"/>
          <w:szCs w:val="22"/>
        </w:rPr>
        <w:t xml:space="preserve">внешние </w:t>
      </w:r>
      <w:r>
        <w:rPr>
          <w:rFonts w:ascii="Times New Roman" w:hAnsi="Times New Roman" w:cs="Times New Roman"/>
          <w:sz w:val="22"/>
          <w:szCs w:val="22"/>
        </w:rPr>
        <w:t xml:space="preserve">регламенты, правила, порядки, иные нормативные документы </w:t>
      </w:r>
      <w:r w:rsidR="00B70EEE">
        <w:rPr>
          <w:rFonts w:ascii="Times New Roman" w:hAnsi="Times New Roman" w:cs="Times New Roman"/>
          <w:sz w:val="22"/>
          <w:szCs w:val="22"/>
        </w:rPr>
        <w:t>Удостоверяющего центра,</w:t>
      </w:r>
      <w:r>
        <w:rPr>
          <w:rFonts w:ascii="Times New Roman" w:hAnsi="Times New Roman" w:cs="Times New Roman"/>
          <w:sz w:val="22"/>
          <w:szCs w:val="22"/>
        </w:rPr>
        <w:t xml:space="preserve"> определяющие порядок создания и выдачи ключей электронной подписи, изготовления, предоставления, прекращения действия (аннулирования) сертификатов, порядок оказания иных услуг Абонентам.</w:t>
      </w:r>
    </w:p>
    <w:p w14:paraId="45ECC223" w14:textId="77777777" w:rsidR="00E00256" w:rsidRPr="00B377C9" w:rsidRDefault="00E00256" w:rsidP="00777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E0A1B1" w14:textId="689791C2" w:rsidR="00E00256" w:rsidRPr="00B377C9" w:rsidRDefault="00777333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00256" w:rsidRPr="00B377C9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14:paraId="12A7C923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65857F" w14:textId="20B0E205" w:rsidR="005D60AF" w:rsidRDefault="005D60AF" w:rsidP="005D60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B70EEE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B70EEE" w:rsidRPr="005D60AF">
        <w:rPr>
          <w:rFonts w:ascii="Times New Roman" w:hAnsi="Times New Roman" w:cs="Times New Roman"/>
          <w:sz w:val="22"/>
          <w:szCs w:val="22"/>
        </w:rPr>
        <w:t xml:space="preserve"> </w:t>
      </w:r>
      <w:r w:rsidR="00BA5C1E" w:rsidRPr="005D60AF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 несет ответственность за вред, причиненный третьим лицам в результате:</w:t>
      </w:r>
    </w:p>
    <w:p w14:paraId="634EFAB6" w14:textId="41D38054" w:rsidR="005D60AF" w:rsidRDefault="00BA5C1E" w:rsidP="00B70E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A5C1E">
        <w:rPr>
          <w:rFonts w:ascii="Times New Roman" w:hAnsi="Times New Roman" w:cs="Times New Roman"/>
          <w:sz w:val="22"/>
          <w:szCs w:val="22"/>
        </w:rPr>
        <w:t xml:space="preserve">неисполнения или ненадлежащего исполнения обязательств, вытекающих из </w:t>
      </w:r>
      <w:r w:rsidR="005D60AF">
        <w:rPr>
          <w:rFonts w:ascii="Times New Roman" w:hAnsi="Times New Roman" w:cs="Times New Roman"/>
          <w:sz w:val="22"/>
          <w:szCs w:val="22"/>
        </w:rPr>
        <w:t xml:space="preserve">настоящего Соглашения, а также </w:t>
      </w:r>
      <w:r w:rsidRPr="00BA5C1E">
        <w:rPr>
          <w:rFonts w:ascii="Times New Roman" w:hAnsi="Times New Roman" w:cs="Times New Roman"/>
          <w:sz w:val="22"/>
          <w:szCs w:val="22"/>
        </w:rPr>
        <w:t>договор</w:t>
      </w:r>
      <w:r w:rsidR="005D60AF">
        <w:rPr>
          <w:rFonts w:ascii="Times New Roman" w:hAnsi="Times New Roman" w:cs="Times New Roman"/>
          <w:sz w:val="22"/>
          <w:szCs w:val="22"/>
        </w:rPr>
        <w:t>ов</w:t>
      </w:r>
      <w:r w:rsidRPr="00BA5C1E">
        <w:rPr>
          <w:rFonts w:ascii="Times New Roman" w:hAnsi="Times New Roman" w:cs="Times New Roman"/>
          <w:sz w:val="22"/>
          <w:szCs w:val="22"/>
        </w:rPr>
        <w:t xml:space="preserve"> оказания услуг </w:t>
      </w:r>
      <w:r w:rsidR="0075654E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5D60AF">
        <w:rPr>
          <w:rFonts w:ascii="Times New Roman" w:hAnsi="Times New Roman" w:cs="Times New Roman"/>
          <w:sz w:val="22"/>
          <w:szCs w:val="22"/>
        </w:rPr>
        <w:t>, заключаемых с Абонентами</w:t>
      </w:r>
      <w:r w:rsidRPr="00BA5C1E">
        <w:rPr>
          <w:rFonts w:ascii="Times New Roman" w:hAnsi="Times New Roman" w:cs="Times New Roman"/>
          <w:sz w:val="22"/>
          <w:szCs w:val="22"/>
        </w:rPr>
        <w:t>;</w:t>
      </w:r>
    </w:p>
    <w:p w14:paraId="3B381536" w14:textId="4347F321" w:rsidR="00BA5C1E" w:rsidRPr="00BA5C1E" w:rsidRDefault="00BA5C1E" w:rsidP="00B70E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A5C1E">
        <w:rPr>
          <w:rFonts w:ascii="Times New Roman" w:hAnsi="Times New Roman" w:cs="Times New Roman"/>
          <w:sz w:val="22"/>
          <w:szCs w:val="22"/>
        </w:rPr>
        <w:t>неисполнения или ненадлежащего исполнения обязанностей, предусмотренных действующим законодательством</w:t>
      </w:r>
      <w:r w:rsidR="005D60AF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14:paraId="1218B592" w14:textId="031D9665" w:rsidR="00E00256" w:rsidRDefault="005D60AF" w:rsidP="005D60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75654E">
        <w:rPr>
          <w:rFonts w:ascii="Times New Roman" w:hAnsi="Times New Roman" w:cs="Times New Roman"/>
          <w:sz w:val="22"/>
          <w:szCs w:val="22"/>
        </w:rPr>
        <w:t>Сторон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, не урегулированная положениями настоящего </w:t>
      </w:r>
      <w:r w:rsidR="0075654E">
        <w:rPr>
          <w:rFonts w:ascii="Times New Roman" w:hAnsi="Times New Roman" w:cs="Times New Roman"/>
          <w:sz w:val="22"/>
          <w:szCs w:val="22"/>
        </w:rPr>
        <w:t>Соглашения</w:t>
      </w:r>
      <w:r w:rsidR="00BA5C1E" w:rsidRPr="00BA5C1E">
        <w:rPr>
          <w:rFonts w:ascii="Times New Roman" w:hAnsi="Times New Roman" w:cs="Times New Roman"/>
          <w:sz w:val="22"/>
          <w:szCs w:val="22"/>
        </w:rPr>
        <w:t>, регулируется законодательством Российской Федерации.</w:t>
      </w:r>
    </w:p>
    <w:p w14:paraId="58B84783" w14:textId="660F3B54" w:rsidR="00195FA4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75654E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75654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5D60AF" w:rsidRPr="00BA5C1E">
        <w:rPr>
          <w:rFonts w:ascii="Times New Roman" w:hAnsi="Times New Roman" w:cs="Times New Roman"/>
          <w:sz w:val="22"/>
          <w:szCs w:val="22"/>
        </w:rPr>
        <w:t>обеспечивает конфиденциальность п</w:t>
      </w:r>
      <w:r w:rsidR="0075654E">
        <w:rPr>
          <w:rFonts w:ascii="Times New Roman" w:hAnsi="Times New Roman" w:cs="Times New Roman"/>
          <w:sz w:val="22"/>
          <w:szCs w:val="22"/>
        </w:rPr>
        <w:t>ерсональных данных Абонентов и/или их уполномоченных представителей, вносимых в р</w:t>
      </w:r>
      <w:r w:rsidR="005D60AF" w:rsidRPr="00BA5C1E">
        <w:rPr>
          <w:rFonts w:ascii="Times New Roman" w:hAnsi="Times New Roman" w:cs="Times New Roman"/>
          <w:sz w:val="22"/>
          <w:szCs w:val="22"/>
        </w:rPr>
        <w:t>еестр</w:t>
      </w:r>
      <w:r w:rsidR="0075654E">
        <w:rPr>
          <w:rFonts w:ascii="Times New Roman" w:hAnsi="Times New Roman" w:cs="Times New Roman"/>
          <w:sz w:val="22"/>
          <w:szCs w:val="22"/>
        </w:rPr>
        <w:t>ы Удостоверяющего центра</w:t>
      </w:r>
      <w:r w:rsidR="005D60AF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7F41D1BD" w14:textId="60D00C92" w:rsidR="00BA5C1E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75654E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75654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обеспечивает получение от Абонентов и/или их уполномоченных представителей</w:t>
      </w:r>
      <w:r w:rsidR="005D60AF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письменных согласий</w:t>
      </w:r>
      <w:r w:rsidR="005D60AF" w:rsidRPr="00BA5C1E">
        <w:rPr>
          <w:rFonts w:ascii="Times New Roman" w:hAnsi="Times New Roman" w:cs="Times New Roman"/>
          <w:sz w:val="22"/>
          <w:szCs w:val="22"/>
        </w:rPr>
        <w:t xml:space="preserve"> на обработку принадлежащих им персональных данных, которые будут внесены </w:t>
      </w:r>
      <w:r w:rsidR="0075654E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75654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</w:t>
      </w:r>
      <w:r w:rsidR="005D60AF" w:rsidRPr="00BA5C1E">
        <w:rPr>
          <w:rFonts w:ascii="Times New Roman" w:hAnsi="Times New Roman" w:cs="Times New Roman"/>
          <w:sz w:val="22"/>
          <w:szCs w:val="22"/>
        </w:rPr>
        <w:t>ертификат</w:t>
      </w:r>
      <w:r w:rsidR="0075654E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, а также отражены в реестрах</w:t>
      </w:r>
      <w:r w:rsidR="005D60AF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1B1842CA" w14:textId="77777777" w:rsidR="00BA5C1E" w:rsidRPr="00B377C9" w:rsidRDefault="00BA5C1E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FA5750" w14:textId="20747077" w:rsidR="00E00256" w:rsidRPr="00B377C9" w:rsidRDefault="00A267AD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ПОДТВЕРЖДЕНИЕ ПОД</w:t>
      </w:r>
      <w:r w:rsidR="00997330">
        <w:rPr>
          <w:rFonts w:ascii="Times New Roman" w:hAnsi="Times New Roman" w:cs="Times New Roman"/>
          <w:sz w:val="22"/>
          <w:szCs w:val="22"/>
        </w:rPr>
        <w:t>ЛИННОСТИ ЭЛЕКТРОННОЙ ПОДПИСИ В</w:t>
      </w:r>
      <w:r>
        <w:rPr>
          <w:rFonts w:ascii="Times New Roman" w:hAnsi="Times New Roman" w:cs="Times New Roman"/>
          <w:sz w:val="22"/>
          <w:szCs w:val="22"/>
        </w:rPr>
        <w:t xml:space="preserve"> СЕРТИФИКАТАХ. ПОДТВЕРЖДЕНИЕ ПОДЛИННОСТИ ЭЛЕКТРОННОЙ ПОДПИСИ В ЭЛЕКТРОННЫХ ДОКУМЕНТАХ.</w:t>
      </w:r>
    </w:p>
    <w:p w14:paraId="16F47786" w14:textId="77777777" w:rsidR="00E00256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191E218" w14:textId="6445EECE" w:rsidR="00BA5C1E" w:rsidRPr="00BA5C1E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Подтверждение подлинности </w:t>
      </w:r>
      <w:r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осущес</w:t>
      </w:r>
      <w:r>
        <w:rPr>
          <w:rFonts w:ascii="Times New Roman" w:hAnsi="Times New Roman" w:cs="Times New Roman"/>
          <w:sz w:val="22"/>
          <w:szCs w:val="22"/>
        </w:rPr>
        <w:t xml:space="preserve">твляется </w:t>
      </w:r>
      <w:r w:rsidR="0075654E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75654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основании заявлений по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форм</w:t>
      </w:r>
      <w:r>
        <w:rPr>
          <w:rFonts w:ascii="Times New Roman" w:hAnsi="Times New Roman" w:cs="Times New Roman"/>
          <w:sz w:val="22"/>
          <w:szCs w:val="22"/>
        </w:rPr>
        <w:t>е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Приложения №___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>
        <w:rPr>
          <w:rFonts w:ascii="Times New Roman" w:hAnsi="Times New Roman" w:cs="Times New Roman"/>
          <w:sz w:val="22"/>
          <w:szCs w:val="22"/>
        </w:rPr>
        <w:t>Соглашению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0D388976" w14:textId="4F40792A" w:rsidR="00BA5C1E" w:rsidRPr="00BA5C1E" w:rsidRDefault="00195FA4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Подтверждение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подлинности </w:t>
      </w:r>
      <w:r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ертификате осуществляет</w:t>
      </w:r>
      <w:r>
        <w:rPr>
          <w:rFonts w:ascii="Times New Roman" w:hAnsi="Times New Roman" w:cs="Times New Roman"/>
          <w:sz w:val="22"/>
          <w:szCs w:val="22"/>
        </w:rPr>
        <w:t>ся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уполномоченными лицами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Удостоверяющег</w:t>
      </w:r>
      <w:r w:rsidR="0075654E">
        <w:rPr>
          <w:rFonts w:ascii="Times New Roman" w:hAnsi="Times New Roman" w:cs="Times New Roman"/>
          <w:sz w:val="22"/>
          <w:szCs w:val="22"/>
        </w:rPr>
        <w:t>о центр</w:t>
      </w:r>
      <w:r w:rsidR="00E5536A">
        <w:rPr>
          <w:rFonts w:ascii="Times New Roman" w:hAnsi="Times New Roman" w:cs="Times New Roman"/>
          <w:sz w:val="22"/>
          <w:szCs w:val="22"/>
        </w:rPr>
        <w:t>а</w:t>
      </w:r>
      <w:r w:rsidR="0075654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(специально</w:t>
      </w:r>
      <w:r w:rsidR="00381AEB">
        <w:rPr>
          <w:rFonts w:ascii="Times New Roman" w:hAnsi="Times New Roman" w:cs="Times New Roman"/>
          <w:sz w:val="22"/>
          <w:szCs w:val="22"/>
        </w:rPr>
        <w:t xml:space="preserve"> утверждаемой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381AEB">
        <w:rPr>
          <w:rFonts w:ascii="Times New Roman" w:hAnsi="Times New Roman" w:cs="Times New Roman"/>
          <w:sz w:val="22"/>
          <w:szCs w:val="22"/>
        </w:rPr>
        <w:t>комиссией</w:t>
      </w:r>
      <w:r>
        <w:rPr>
          <w:rFonts w:ascii="Times New Roman" w:hAnsi="Times New Roman" w:cs="Times New Roman"/>
          <w:sz w:val="22"/>
          <w:szCs w:val="22"/>
        </w:rPr>
        <w:t xml:space="preserve">) с использованием средств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Удостоверяющего центра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534BFDDA" w14:textId="777510BA" w:rsidR="00BA5C1E" w:rsidRPr="00BA5C1E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Срок </w:t>
      </w:r>
      <w:r>
        <w:rPr>
          <w:rFonts w:ascii="Times New Roman" w:hAnsi="Times New Roman" w:cs="Times New Roman"/>
          <w:sz w:val="22"/>
          <w:szCs w:val="22"/>
        </w:rPr>
        <w:t>подтверждения электронной подписи не должен превышать ___ (___) дней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с момента поступления заявления.</w:t>
      </w:r>
    </w:p>
    <w:p w14:paraId="66991FF6" w14:textId="67D68A3D" w:rsidR="00195FA4" w:rsidRPr="00B90731" w:rsidRDefault="00195FA4" w:rsidP="00292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Результатом </w:t>
      </w:r>
      <w:r>
        <w:rPr>
          <w:rFonts w:ascii="Times New Roman" w:hAnsi="Times New Roman" w:cs="Times New Roman"/>
          <w:sz w:val="22"/>
          <w:szCs w:val="22"/>
        </w:rPr>
        <w:t xml:space="preserve">подтверждения электронной подписи </w:t>
      </w:r>
      <w:r w:rsidR="00BA5C1E" w:rsidRPr="00BA5C1E">
        <w:rPr>
          <w:rFonts w:ascii="Times New Roman" w:hAnsi="Times New Roman" w:cs="Times New Roman"/>
          <w:sz w:val="22"/>
          <w:szCs w:val="22"/>
        </w:rPr>
        <w:t>является заключение в письменной форме, включающее технический отчет, составленный по</w:t>
      </w:r>
      <w:r>
        <w:rPr>
          <w:rFonts w:ascii="Times New Roman" w:hAnsi="Times New Roman" w:cs="Times New Roman"/>
          <w:sz w:val="22"/>
          <w:szCs w:val="22"/>
        </w:rPr>
        <w:t xml:space="preserve"> форме Приложения №___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>
        <w:rPr>
          <w:rFonts w:ascii="Times New Roman" w:hAnsi="Times New Roman" w:cs="Times New Roman"/>
          <w:sz w:val="22"/>
          <w:szCs w:val="22"/>
        </w:rPr>
        <w:t>Соглашению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3C6385E3" w14:textId="43AC927C" w:rsidR="00BA5C1E" w:rsidRPr="00BA5C1E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Подтверждение подлинности </w:t>
      </w:r>
      <w:r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в электронном документе, авторство или содержание которого оспаривается, осуществляется на основании заявлени</w:t>
      </w:r>
      <w:r>
        <w:rPr>
          <w:rFonts w:ascii="Times New Roman" w:hAnsi="Times New Roman" w:cs="Times New Roman"/>
          <w:sz w:val="22"/>
          <w:szCs w:val="22"/>
        </w:rPr>
        <w:t>я на подтверждение подлинности ключа электронной подписи по форме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Приложения №___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>
        <w:rPr>
          <w:rFonts w:ascii="Times New Roman" w:hAnsi="Times New Roman" w:cs="Times New Roman"/>
          <w:sz w:val="22"/>
          <w:szCs w:val="22"/>
        </w:rPr>
        <w:t>Соглашению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5363835B" w14:textId="77777777" w:rsidR="00195FA4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К заявлению </w:t>
      </w:r>
      <w:r>
        <w:rPr>
          <w:rFonts w:ascii="Times New Roman" w:hAnsi="Times New Roman" w:cs="Times New Roman"/>
          <w:sz w:val="22"/>
          <w:szCs w:val="22"/>
        </w:rPr>
        <w:t xml:space="preserve">на подтверждение подлинности ключа электронной подписи </w:t>
      </w:r>
      <w:r w:rsidR="00BA5C1E" w:rsidRPr="00BA5C1E">
        <w:rPr>
          <w:rFonts w:ascii="Times New Roman" w:hAnsi="Times New Roman" w:cs="Times New Roman"/>
          <w:sz w:val="22"/>
          <w:szCs w:val="22"/>
        </w:rPr>
        <w:t>прикладывается съёмный носитель, содержащий элек</w:t>
      </w:r>
      <w:r>
        <w:rPr>
          <w:rFonts w:ascii="Times New Roman" w:hAnsi="Times New Roman" w:cs="Times New Roman"/>
          <w:sz w:val="22"/>
          <w:szCs w:val="22"/>
        </w:rPr>
        <w:t>тронный документ, подлинность 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которого подтверждается.</w:t>
      </w:r>
    </w:p>
    <w:p w14:paraId="4660BEF3" w14:textId="63F2E8BF" w:rsidR="00BA5C1E" w:rsidRPr="00BA5C1E" w:rsidRDefault="00195FA4" w:rsidP="00195F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4.7.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Проверка </w:t>
      </w:r>
      <w:r>
        <w:rPr>
          <w:rFonts w:ascii="Times New Roman" w:hAnsi="Times New Roman" w:cs="Times New Roman"/>
          <w:sz w:val="22"/>
          <w:szCs w:val="22"/>
        </w:rPr>
        <w:t>ключа 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электронн</w:t>
      </w:r>
      <w:r>
        <w:rPr>
          <w:rFonts w:ascii="Times New Roman" w:hAnsi="Times New Roman" w:cs="Times New Roman"/>
          <w:sz w:val="22"/>
          <w:szCs w:val="22"/>
        </w:rPr>
        <w:t>ом документе</w:t>
      </w:r>
      <w:r w:rsidR="00BA5C1E" w:rsidRPr="00BA5C1E">
        <w:rPr>
          <w:rFonts w:ascii="Times New Roman" w:hAnsi="Times New Roman" w:cs="Times New Roman"/>
          <w:sz w:val="22"/>
          <w:szCs w:val="22"/>
        </w:rPr>
        <w:t>, созданн</w:t>
      </w:r>
      <w:r>
        <w:rPr>
          <w:rFonts w:ascii="Times New Roman" w:hAnsi="Times New Roman" w:cs="Times New Roman"/>
          <w:sz w:val="22"/>
          <w:szCs w:val="22"/>
        </w:rPr>
        <w:t xml:space="preserve">ом </w:t>
      </w:r>
      <w:r w:rsidR="00381AEB">
        <w:rPr>
          <w:rFonts w:ascii="Times New Roman" w:hAnsi="Times New Roman" w:cs="Times New Roman"/>
          <w:sz w:val="22"/>
          <w:szCs w:val="22"/>
        </w:rPr>
        <w:t>в Системе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, </w:t>
      </w:r>
      <w:r w:rsidR="00BA5C1E" w:rsidRPr="00BA5C1E">
        <w:rPr>
          <w:rFonts w:ascii="Times New Roman" w:hAnsi="Times New Roman" w:cs="Times New Roman"/>
          <w:sz w:val="22"/>
          <w:szCs w:val="22"/>
        </w:rPr>
        <w:lastRenderedPageBreak/>
        <w:t xml:space="preserve">производится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381AEB">
        <w:rPr>
          <w:rFonts w:ascii="Times New Roman" w:hAnsi="Times New Roman" w:cs="Times New Roman"/>
          <w:sz w:val="22"/>
          <w:szCs w:val="22"/>
        </w:rPr>
        <w:t>с учетом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правил документирования, в соответствии с которыми были созданы электронный документ и</w:t>
      </w:r>
      <w:r w:rsidR="00381AEB">
        <w:rPr>
          <w:rFonts w:ascii="Times New Roman" w:hAnsi="Times New Roman" w:cs="Times New Roman"/>
          <w:sz w:val="22"/>
          <w:szCs w:val="22"/>
        </w:rPr>
        <w:t>/или проверяемый ключ 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3A058CB2" w14:textId="1918E17A" w:rsidR="00BA5C1E" w:rsidRPr="00BA5C1E" w:rsidRDefault="00381AEB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4.8. Подтверждение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подлинности </w:t>
      </w:r>
      <w:r>
        <w:rPr>
          <w:rFonts w:ascii="Times New Roman" w:hAnsi="Times New Roman" w:cs="Times New Roman"/>
          <w:sz w:val="22"/>
          <w:szCs w:val="22"/>
        </w:rPr>
        <w:t>ключа 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в электронных документах </w:t>
      </w:r>
      <w:r w:rsidRPr="00BA5C1E">
        <w:rPr>
          <w:rFonts w:ascii="Times New Roman" w:hAnsi="Times New Roman" w:cs="Times New Roman"/>
          <w:sz w:val="22"/>
          <w:szCs w:val="22"/>
        </w:rPr>
        <w:t>осуществляет</w:t>
      </w:r>
      <w:r>
        <w:rPr>
          <w:rFonts w:ascii="Times New Roman" w:hAnsi="Times New Roman" w:cs="Times New Roman"/>
          <w:sz w:val="22"/>
          <w:szCs w:val="22"/>
        </w:rPr>
        <w:t>ся</w:t>
      </w:r>
      <w:r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уполномоченными лицами</w:t>
      </w:r>
      <w:r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Удостоверяющего центра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(специально утверждаемой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Удостоверяющим центром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комиссией) </w:t>
      </w:r>
      <w:r w:rsidR="00BA5C1E" w:rsidRPr="00BA5C1E">
        <w:rPr>
          <w:rFonts w:ascii="Times New Roman" w:hAnsi="Times New Roman" w:cs="Times New Roman"/>
          <w:sz w:val="22"/>
          <w:szCs w:val="22"/>
        </w:rPr>
        <w:t>с ис</w:t>
      </w:r>
      <w:r>
        <w:rPr>
          <w:rFonts w:ascii="Times New Roman" w:hAnsi="Times New Roman" w:cs="Times New Roman"/>
          <w:sz w:val="22"/>
          <w:szCs w:val="22"/>
        </w:rPr>
        <w:t xml:space="preserve">пользованием средств </w:t>
      </w:r>
      <w:r w:rsidR="00E5536A">
        <w:rPr>
          <w:rFonts w:ascii="Times New Roman" w:hAnsi="Times New Roman" w:cs="Times New Roman"/>
          <w:sz w:val="22"/>
          <w:szCs w:val="22"/>
        </w:rPr>
        <w:t>У</w:t>
      </w:r>
      <w:r w:rsidR="00BA5C1E" w:rsidRPr="00BA5C1E">
        <w:rPr>
          <w:rFonts w:ascii="Times New Roman" w:hAnsi="Times New Roman" w:cs="Times New Roman"/>
          <w:sz w:val="22"/>
          <w:szCs w:val="22"/>
        </w:rPr>
        <w:t>достоверяющего центра.</w:t>
      </w:r>
    </w:p>
    <w:p w14:paraId="6F4AD53A" w14:textId="01E0E9F0" w:rsidR="00BA5C1E" w:rsidRDefault="00381AEB" w:rsidP="00381A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4.9. Срок подтверждения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подлинности </w:t>
      </w:r>
      <w:r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в электронном документе составляет </w:t>
      </w:r>
      <w:r>
        <w:rPr>
          <w:rFonts w:ascii="Times New Roman" w:hAnsi="Times New Roman" w:cs="Times New Roman"/>
          <w:sz w:val="22"/>
          <w:szCs w:val="22"/>
        </w:rPr>
        <w:t>не более ____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BA5C1E" w:rsidRPr="00BA5C1E">
        <w:rPr>
          <w:rFonts w:ascii="Times New Roman" w:hAnsi="Times New Roman" w:cs="Times New Roman"/>
          <w:sz w:val="22"/>
          <w:szCs w:val="22"/>
        </w:rPr>
        <w:t>)</w:t>
      </w:r>
      <w:r w:rsidR="00E5536A">
        <w:rPr>
          <w:rFonts w:ascii="Times New Roman" w:hAnsi="Times New Roman" w:cs="Times New Roman"/>
          <w:sz w:val="22"/>
          <w:szCs w:val="22"/>
        </w:rPr>
        <w:t xml:space="preserve"> </w:t>
      </w:r>
      <w:r w:rsidR="00BA5C1E" w:rsidRPr="00BA5C1E">
        <w:rPr>
          <w:rFonts w:ascii="Times New Roman" w:hAnsi="Times New Roman" w:cs="Times New Roman"/>
          <w:sz w:val="22"/>
          <w:szCs w:val="22"/>
        </w:rPr>
        <w:t>дней с момента поступления заявления.</w:t>
      </w:r>
    </w:p>
    <w:p w14:paraId="1D110F6C" w14:textId="3D2C21B2" w:rsidR="00381AEB" w:rsidRDefault="00A47089" w:rsidP="00292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4.10. </w:t>
      </w:r>
      <w:r w:rsidRPr="00BA5C1E">
        <w:rPr>
          <w:rFonts w:ascii="Times New Roman" w:hAnsi="Times New Roman" w:cs="Times New Roman"/>
          <w:sz w:val="22"/>
          <w:szCs w:val="22"/>
        </w:rPr>
        <w:t xml:space="preserve">Результатом </w:t>
      </w:r>
      <w:r>
        <w:rPr>
          <w:rFonts w:ascii="Times New Roman" w:hAnsi="Times New Roman" w:cs="Times New Roman"/>
          <w:sz w:val="22"/>
          <w:szCs w:val="22"/>
        </w:rPr>
        <w:t>подтверждения подлинности электронной подписи</w:t>
      </w:r>
      <w:r w:rsidRPr="00BA5C1E">
        <w:rPr>
          <w:rFonts w:ascii="Times New Roman" w:hAnsi="Times New Roman" w:cs="Times New Roman"/>
          <w:sz w:val="22"/>
          <w:szCs w:val="22"/>
        </w:rPr>
        <w:t xml:space="preserve"> в электронном документе является заключение в письменной форме, включающее технический отчет, сос</w:t>
      </w:r>
      <w:r>
        <w:rPr>
          <w:rFonts w:ascii="Times New Roman" w:hAnsi="Times New Roman" w:cs="Times New Roman"/>
          <w:sz w:val="22"/>
          <w:szCs w:val="22"/>
        </w:rPr>
        <w:t>тавленный по форме Приложения №___</w:t>
      </w:r>
      <w:r w:rsidRPr="00BA5C1E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>
        <w:rPr>
          <w:rFonts w:ascii="Times New Roman" w:hAnsi="Times New Roman" w:cs="Times New Roman"/>
          <w:sz w:val="22"/>
          <w:szCs w:val="22"/>
        </w:rPr>
        <w:t>Соглашению</w:t>
      </w:r>
      <w:r w:rsidRPr="00BA5C1E">
        <w:rPr>
          <w:rFonts w:ascii="Times New Roman" w:hAnsi="Times New Roman" w:cs="Times New Roman"/>
          <w:sz w:val="22"/>
          <w:szCs w:val="22"/>
        </w:rPr>
        <w:t>.</w:t>
      </w:r>
    </w:p>
    <w:p w14:paraId="3183E6AE" w14:textId="3D67712B" w:rsidR="00BA5C1E" w:rsidRPr="00BA5C1E" w:rsidRDefault="00381AEB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A47089">
        <w:rPr>
          <w:rFonts w:ascii="Times New Roman" w:hAnsi="Times New Roman" w:cs="Times New Roman"/>
          <w:sz w:val="22"/>
          <w:szCs w:val="22"/>
        </w:rPr>
        <w:t xml:space="preserve">1. Для целей исполнения своих обязательств по проверке электронной подписи в сертификатах и электронных документах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A47089">
        <w:rPr>
          <w:rFonts w:ascii="Times New Roman" w:hAnsi="Times New Roman" w:cs="Times New Roman"/>
          <w:sz w:val="22"/>
          <w:szCs w:val="22"/>
        </w:rPr>
        <w:t>вправе запрашивать дополнительную информацию</w:t>
      </w:r>
      <w:r w:rsidR="00BA5C1E" w:rsidRPr="00BA5C1E">
        <w:rPr>
          <w:rFonts w:ascii="Times New Roman" w:hAnsi="Times New Roman" w:cs="Times New Roman"/>
          <w:sz w:val="22"/>
          <w:szCs w:val="22"/>
        </w:rPr>
        <w:t>.</w:t>
      </w:r>
    </w:p>
    <w:p w14:paraId="16A2AFC1" w14:textId="77777777" w:rsidR="00E00256" w:rsidRPr="00B377C9" w:rsidRDefault="00E00256" w:rsidP="00A470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3D332F" w14:textId="71E4AB3F" w:rsidR="00E00256" w:rsidRPr="00B377C9" w:rsidRDefault="00A47089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 СРОКИ </w:t>
      </w:r>
    </w:p>
    <w:p w14:paraId="10E34394" w14:textId="338565EB" w:rsidR="00BA5C1E" w:rsidRDefault="00A47089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обязуется осуществлять п</w:t>
      </w:r>
      <w:r w:rsidR="00BA5C1E" w:rsidRPr="00BA5C1E">
        <w:rPr>
          <w:rFonts w:ascii="Times New Roman" w:hAnsi="Times New Roman" w:cs="Times New Roman"/>
          <w:sz w:val="22"/>
          <w:szCs w:val="22"/>
        </w:rPr>
        <w:t>ланов</w:t>
      </w:r>
      <w:r>
        <w:rPr>
          <w:rFonts w:ascii="Times New Roman" w:hAnsi="Times New Roman" w:cs="Times New Roman"/>
          <w:sz w:val="22"/>
          <w:szCs w:val="22"/>
        </w:rPr>
        <w:t>ую смену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ключей электронной подписи и соответствующ</w:t>
      </w:r>
      <w:r>
        <w:rPr>
          <w:rFonts w:ascii="Times New Roman" w:hAnsi="Times New Roman" w:cs="Times New Roman"/>
          <w:sz w:val="22"/>
          <w:szCs w:val="22"/>
        </w:rPr>
        <w:t>их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 к</w:t>
      </w:r>
      <w:r w:rsidR="00BA5C1E" w:rsidRPr="00BA5C1E">
        <w:rPr>
          <w:rFonts w:ascii="Times New Roman" w:hAnsi="Times New Roman" w:cs="Times New Roman"/>
          <w:sz w:val="22"/>
          <w:szCs w:val="22"/>
        </w:rPr>
        <w:t>люч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проверки </w:t>
      </w:r>
      <w:r>
        <w:rPr>
          <w:rFonts w:ascii="Times New Roman" w:hAnsi="Times New Roman" w:cs="Times New Roman"/>
          <w:sz w:val="22"/>
          <w:szCs w:val="22"/>
        </w:rPr>
        <w:t>электронной подписи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DE578C">
        <w:rPr>
          <w:rFonts w:ascii="Times New Roman" w:hAnsi="Times New Roman" w:cs="Times New Roman"/>
          <w:sz w:val="22"/>
          <w:szCs w:val="22"/>
        </w:rPr>
        <w:t>по истечении 1 (Одного) года с даты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на</w:t>
      </w:r>
      <w:r w:rsidR="00DE578C">
        <w:rPr>
          <w:rFonts w:ascii="Times New Roman" w:hAnsi="Times New Roman" w:cs="Times New Roman"/>
          <w:sz w:val="22"/>
          <w:szCs w:val="22"/>
        </w:rPr>
        <w:t>чала действия соответствующего к</w:t>
      </w:r>
      <w:r w:rsidR="00BA5C1E" w:rsidRPr="00BA5C1E">
        <w:rPr>
          <w:rFonts w:ascii="Times New Roman" w:hAnsi="Times New Roman" w:cs="Times New Roman"/>
          <w:sz w:val="22"/>
          <w:szCs w:val="22"/>
        </w:rPr>
        <w:t>люча подписи.</w:t>
      </w:r>
    </w:p>
    <w:p w14:paraId="7A9E86AE" w14:textId="6B5AA202" w:rsidR="00BA5C1E" w:rsidRPr="00BA5C1E" w:rsidRDefault="00DE578C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Срок действия к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лючей электронной подписи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Удостоверяющего центра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 w:rsidR="00BA5C1E" w:rsidRPr="00BA5C1E">
        <w:rPr>
          <w:rFonts w:ascii="Times New Roman" w:hAnsi="Times New Roman" w:cs="Times New Roman"/>
          <w:sz w:val="22"/>
          <w:szCs w:val="22"/>
        </w:rPr>
        <w:t>составляет 3 (Три)</w:t>
      </w:r>
      <w:r>
        <w:rPr>
          <w:rFonts w:ascii="Times New Roman" w:hAnsi="Times New Roman" w:cs="Times New Roman"/>
          <w:sz w:val="22"/>
          <w:szCs w:val="22"/>
        </w:rPr>
        <w:t xml:space="preserve"> года. Начало периода действия к</w:t>
      </w:r>
      <w:r w:rsidR="00BA5C1E" w:rsidRPr="00BA5C1E">
        <w:rPr>
          <w:rFonts w:ascii="Times New Roman" w:hAnsi="Times New Roman" w:cs="Times New Roman"/>
          <w:sz w:val="22"/>
          <w:szCs w:val="22"/>
        </w:rPr>
        <w:t>лючей электронной подписи исчисляется с даты</w:t>
      </w:r>
      <w:r>
        <w:rPr>
          <w:rFonts w:ascii="Times New Roman" w:hAnsi="Times New Roman" w:cs="Times New Roman"/>
          <w:sz w:val="22"/>
          <w:szCs w:val="22"/>
        </w:rPr>
        <w:t xml:space="preserve"> и времени начала действия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ертификата.</w:t>
      </w:r>
    </w:p>
    <w:p w14:paraId="0E100206" w14:textId="6E057BD5" w:rsidR="00BA5C1E" w:rsidRPr="00BA5C1E" w:rsidRDefault="00DE578C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Срок действия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Удостоверяющего центра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составляет не более 7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 (Семи) лет.</w:t>
      </w:r>
    </w:p>
    <w:p w14:paraId="4FF1AD85" w14:textId="53CC1E76" w:rsidR="00BA5C1E" w:rsidRPr="00BA5C1E" w:rsidRDefault="00DE578C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BA5C1E" w:rsidRPr="00BA5C1E">
        <w:rPr>
          <w:rFonts w:ascii="Times New Roman" w:hAnsi="Times New Roman" w:cs="Times New Roman"/>
          <w:sz w:val="22"/>
          <w:szCs w:val="22"/>
        </w:rPr>
        <w:t>Срок действия</w:t>
      </w:r>
      <w:r>
        <w:rPr>
          <w:rFonts w:ascii="Times New Roman" w:hAnsi="Times New Roman" w:cs="Times New Roman"/>
          <w:sz w:val="22"/>
          <w:szCs w:val="22"/>
        </w:rPr>
        <w:t xml:space="preserve"> ключа электронной подписи владельца се</w:t>
      </w:r>
      <w:r w:rsidR="00BA5C1E" w:rsidRPr="00BA5C1E">
        <w:rPr>
          <w:rFonts w:ascii="Times New Roman" w:hAnsi="Times New Roman" w:cs="Times New Roman"/>
          <w:sz w:val="22"/>
          <w:szCs w:val="22"/>
        </w:rPr>
        <w:t>рти</w:t>
      </w:r>
      <w:r>
        <w:rPr>
          <w:rFonts w:ascii="Times New Roman" w:hAnsi="Times New Roman" w:cs="Times New Roman"/>
          <w:sz w:val="22"/>
          <w:szCs w:val="22"/>
        </w:rPr>
        <w:t xml:space="preserve">фиката составляет не более 15 (Пятнадцати) месяцев </w:t>
      </w:r>
      <w:r w:rsidR="00BA5C1E" w:rsidRPr="00BA5C1E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 начала действия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ертификата.</w:t>
      </w:r>
    </w:p>
    <w:p w14:paraId="79A42C2D" w14:textId="407A4B06" w:rsidR="00BA5C1E" w:rsidRDefault="00DE578C" w:rsidP="00BA5C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Срок действия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</w:t>
      </w:r>
      <w:r>
        <w:rPr>
          <w:rFonts w:ascii="Times New Roman" w:hAnsi="Times New Roman" w:cs="Times New Roman"/>
          <w:sz w:val="22"/>
          <w:szCs w:val="22"/>
        </w:rPr>
        <w:t>а, соответствующего ключу электронной подписи владельца с</w:t>
      </w:r>
      <w:r w:rsidR="00BA5C1E" w:rsidRPr="00BA5C1E">
        <w:rPr>
          <w:rFonts w:ascii="Times New Roman" w:hAnsi="Times New Roman" w:cs="Times New Roman"/>
          <w:sz w:val="22"/>
          <w:szCs w:val="22"/>
        </w:rPr>
        <w:t>ертификата, составляет не более 15 (пятнадцати) месяцев.</w:t>
      </w:r>
    </w:p>
    <w:p w14:paraId="7C976674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4258F7" w14:textId="769E7CCA" w:rsidR="00E00256" w:rsidRPr="001F5B22" w:rsidRDefault="00DE578C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>. ОБСТОЯТЕЛЬСТВА НЕПРЕОДОЛИМОЙ СИЛЫ</w:t>
      </w:r>
    </w:p>
    <w:p w14:paraId="275BDA11" w14:textId="0A51C47E" w:rsidR="00E00256" w:rsidRPr="001F5B22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.1. Стороны не несут ответственности за полное или частичное неисполнение предусмотренных настоящим </w:t>
      </w:r>
      <w:r w:rsidR="00E00256">
        <w:rPr>
          <w:rFonts w:ascii="Times New Roman" w:hAnsi="Times New Roman" w:cs="Times New Roman"/>
          <w:sz w:val="22"/>
          <w:szCs w:val="22"/>
        </w:rPr>
        <w:t>Соглашением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 обязательств, если такое неисполнение связано с обстоятельствами непреодолимой силы. 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</w:t>
      </w:r>
      <w:r w:rsidR="00E00256">
        <w:rPr>
          <w:rFonts w:ascii="Times New Roman" w:hAnsi="Times New Roman" w:cs="Times New Roman"/>
          <w:sz w:val="22"/>
          <w:szCs w:val="22"/>
        </w:rPr>
        <w:t>Соглашению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, иные обстоятельства, которые не могут быть заранее предвидены или предотвращены Сторонами и делают невозможным исполнение обязательств Сторон по </w:t>
      </w:r>
      <w:r w:rsidR="00E00256">
        <w:rPr>
          <w:rFonts w:ascii="Times New Roman" w:hAnsi="Times New Roman" w:cs="Times New Roman"/>
          <w:sz w:val="22"/>
          <w:szCs w:val="22"/>
        </w:rPr>
        <w:t>Соглашению</w:t>
      </w:r>
      <w:r w:rsidR="00E00256" w:rsidRPr="001F5B22">
        <w:rPr>
          <w:rFonts w:ascii="Times New Roman" w:hAnsi="Times New Roman" w:cs="Times New Roman"/>
          <w:sz w:val="22"/>
          <w:szCs w:val="22"/>
        </w:rPr>
        <w:t>.</w:t>
      </w:r>
    </w:p>
    <w:p w14:paraId="09C98BF4" w14:textId="596F0F9A" w:rsidR="00E00256" w:rsidRPr="001F5B22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.2. Сторона, для которой создалась невозможность исполнения обязательств по настоящему </w:t>
      </w:r>
      <w:r w:rsidR="00E00256">
        <w:rPr>
          <w:rFonts w:ascii="Times New Roman" w:hAnsi="Times New Roman" w:cs="Times New Roman"/>
          <w:sz w:val="22"/>
          <w:szCs w:val="22"/>
        </w:rPr>
        <w:t>Соглашению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 вследствие обстоятельств непреодолимой силы, не позднее трех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140AD7F3" w14:textId="35E4F716" w:rsidR="00E00256" w:rsidRPr="001F5B22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 xml:space="preserve">.3. Если обстоятельство непреодолимой силы непосредственно повлияло на исполнение обязательств в срок, установленный в настоящем </w:t>
      </w:r>
      <w:r w:rsidR="00E00256">
        <w:rPr>
          <w:rFonts w:ascii="Times New Roman" w:hAnsi="Times New Roman" w:cs="Times New Roman"/>
          <w:sz w:val="22"/>
          <w:szCs w:val="22"/>
        </w:rPr>
        <w:t>Соглашением</w:t>
      </w:r>
      <w:r w:rsidR="00E00256" w:rsidRPr="001F5B22">
        <w:rPr>
          <w:rFonts w:ascii="Times New Roman" w:hAnsi="Times New Roman" w:cs="Times New Roman"/>
          <w:sz w:val="22"/>
          <w:szCs w:val="22"/>
        </w:rPr>
        <w:t>, срок исполнения обязательств отодвигается соразмерно времени действия соответствующего обстоятельства, но не более чем на один месяц.</w:t>
      </w:r>
    </w:p>
    <w:p w14:paraId="7F0B439D" w14:textId="780B2FAC" w:rsidR="00E00256" w:rsidRPr="001F5B22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>.4. Если обстоятельства непреодолимой силы будут действовать свыше одного месяца, то каждая из Стор</w:t>
      </w:r>
      <w:r w:rsidR="00E00256">
        <w:rPr>
          <w:rFonts w:ascii="Times New Roman" w:hAnsi="Times New Roman" w:cs="Times New Roman"/>
          <w:sz w:val="22"/>
          <w:szCs w:val="22"/>
        </w:rPr>
        <w:t xml:space="preserve">он вправе расторгнуть настоящее Соглашение </w:t>
      </w:r>
      <w:r w:rsidR="00E00256" w:rsidRPr="001F5B22">
        <w:rPr>
          <w:rFonts w:ascii="Times New Roman" w:hAnsi="Times New Roman" w:cs="Times New Roman"/>
          <w:sz w:val="22"/>
          <w:szCs w:val="22"/>
        </w:rPr>
        <w:t>и в этом случае ни одна из Сторон не вправе требовать возмещения убытков.</w:t>
      </w:r>
    </w:p>
    <w:p w14:paraId="6E2DE308" w14:textId="49FCEAA3" w:rsidR="00E00256" w:rsidRPr="001F5B22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0256" w:rsidRPr="001F5B22">
        <w:rPr>
          <w:rFonts w:ascii="Times New Roman" w:hAnsi="Times New Roman" w:cs="Times New Roman"/>
          <w:sz w:val="22"/>
          <w:szCs w:val="22"/>
        </w:rPr>
        <w:t>.5.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или Торгово-промышленной палаты Российской Федерации.</w:t>
      </w:r>
    </w:p>
    <w:p w14:paraId="716B93A1" w14:textId="77777777" w:rsidR="00E00256" w:rsidRPr="00B377C9" w:rsidRDefault="00E00256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C56919B" w14:textId="61158CA5" w:rsidR="00E00256" w:rsidRPr="00B377C9" w:rsidRDefault="00DE578C" w:rsidP="00292C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14:paraId="7CCF50EA" w14:textId="092E56C4" w:rsidR="00E00256" w:rsidRPr="00B377C9" w:rsidRDefault="00DE578C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0256" w:rsidRPr="00B377C9">
        <w:rPr>
          <w:rFonts w:ascii="Times New Roman" w:hAnsi="Times New Roman" w:cs="Times New Roman"/>
          <w:sz w:val="22"/>
          <w:szCs w:val="22"/>
        </w:rPr>
        <w:t>.1. В случае возникновения споров и разногласий Стороны приложат все усилия, чтобы устранить их путем переговоров.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0256" w:rsidRPr="00B377C9">
        <w:rPr>
          <w:rFonts w:ascii="Times New Roman" w:hAnsi="Times New Roman" w:cs="Times New Roman"/>
          <w:sz w:val="22"/>
          <w:szCs w:val="22"/>
        </w:rPr>
        <w:t>Переговорный порядок урегулирования споров и разногласий не исключает права к</w:t>
      </w:r>
      <w:r w:rsidR="00E00256">
        <w:rPr>
          <w:rFonts w:ascii="Times New Roman" w:hAnsi="Times New Roman" w:cs="Times New Roman"/>
          <w:sz w:val="22"/>
          <w:szCs w:val="22"/>
        </w:rPr>
        <w:t>аждой из Сторон на обращение в а</w:t>
      </w:r>
      <w:r w:rsidR="00E00256" w:rsidRPr="00B377C9">
        <w:rPr>
          <w:rFonts w:ascii="Times New Roman" w:hAnsi="Times New Roman" w:cs="Times New Roman"/>
          <w:sz w:val="22"/>
          <w:szCs w:val="22"/>
        </w:rPr>
        <w:t>рбитражный суд.</w:t>
      </w:r>
    </w:p>
    <w:p w14:paraId="386023D5" w14:textId="56E42928" w:rsidR="00E00256" w:rsidRPr="00B377C9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. Любые изменения и дополнения к Соглашению действительны, если они совершены в письменной форме и подписаны надлежащим образом уполномоченными на то представителями </w:t>
      </w:r>
      <w:r w:rsidR="00E00256" w:rsidRPr="00B377C9">
        <w:rPr>
          <w:rFonts w:ascii="Times New Roman" w:hAnsi="Times New Roman" w:cs="Times New Roman"/>
          <w:sz w:val="22"/>
          <w:szCs w:val="22"/>
        </w:rPr>
        <w:lastRenderedPageBreak/>
        <w:t>Сторон.</w:t>
      </w:r>
    </w:p>
    <w:p w14:paraId="62B21054" w14:textId="7E392505" w:rsidR="00E00256" w:rsidRPr="00B377C9" w:rsidRDefault="00DE578C" w:rsidP="00E002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Настоящее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Соглашение составлено в 2-х (двух) экземплярах, имеющи</w:t>
      </w:r>
      <w:r w:rsidR="00E00256">
        <w:rPr>
          <w:rFonts w:ascii="Times New Roman" w:hAnsi="Times New Roman" w:cs="Times New Roman"/>
          <w:sz w:val="22"/>
          <w:szCs w:val="22"/>
        </w:rPr>
        <w:t>х одинаковую юридическую силу,</w:t>
      </w:r>
      <w:r w:rsidR="00E00256" w:rsidRPr="00B377C9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Сторон.</w:t>
      </w:r>
    </w:p>
    <w:p w14:paraId="0D7D92F1" w14:textId="483137D7" w:rsidR="00DE578C" w:rsidRDefault="00DE578C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78C">
        <w:rPr>
          <w:rFonts w:ascii="Times New Roman" w:hAnsi="Times New Roman" w:cs="Times New Roman"/>
          <w:sz w:val="22"/>
          <w:szCs w:val="22"/>
        </w:rPr>
        <w:t xml:space="preserve">7.4. Соглашение вступает в силу с момента его подписания и действует 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E578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Одного</w:t>
      </w:r>
      <w:r w:rsidRPr="00DE578C">
        <w:rPr>
          <w:rFonts w:ascii="Times New Roman" w:hAnsi="Times New Roman" w:cs="Times New Roman"/>
          <w:sz w:val="22"/>
          <w:szCs w:val="22"/>
        </w:rPr>
        <w:t>) лет.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7C9">
        <w:rPr>
          <w:rFonts w:ascii="Times New Roman" w:hAnsi="Times New Roman" w:cs="Times New Roman"/>
          <w:sz w:val="22"/>
          <w:szCs w:val="22"/>
        </w:rPr>
        <w:t xml:space="preserve">Действие Соглашения автоматически продлевается на </w:t>
      </w:r>
      <w:r>
        <w:rPr>
          <w:rFonts w:ascii="Times New Roman" w:hAnsi="Times New Roman" w:cs="Times New Roman"/>
          <w:sz w:val="22"/>
          <w:szCs w:val="22"/>
        </w:rPr>
        <w:t>новый срок</w:t>
      </w:r>
      <w:r w:rsidRPr="00B377C9">
        <w:rPr>
          <w:rFonts w:ascii="Times New Roman" w:hAnsi="Times New Roman" w:cs="Times New Roman"/>
          <w:sz w:val="22"/>
          <w:szCs w:val="22"/>
        </w:rPr>
        <w:t>, если ни одна из сторон не заявит о его прекращении не позднее чем за месяц до истечения строка действия.</w:t>
      </w:r>
    </w:p>
    <w:p w14:paraId="2338030E" w14:textId="18642DDE" w:rsidR="00DE578C" w:rsidRDefault="00DE578C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Регулятор вправе в одностороннем порядке отказаться от исполнения настоящего Соглашения, предупредив об этом </w:t>
      </w:r>
      <w:r w:rsidR="00E5536A">
        <w:rPr>
          <w:rFonts w:ascii="Times New Roman" w:hAnsi="Times New Roman" w:cs="Times New Roman"/>
          <w:sz w:val="22"/>
          <w:szCs w:val="22"/>
        </w:rPr>
        <w:t>Удостоверяющий центр</w:t>
      </w:r>
      <w:r w:rsidR="00E5536A" w:rsidRPr="00BA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позднее, ч</w:t>
      </w:r>
      <w:r w:rsidR="00E5536A">
        <w:rPr>
          <w:rFonts w:ascii="Times New Roman" w:hAnsi="Times New Roman" w:cs="Times New Roman"/>
          <w:sz w:val="22"/>
          <w:szCs w:val="22"/>
        </w:rPr>
        <w:t>ем за 1 (Один) календарный месяц</w:t>
      </w:r>
      <w:r>
        <w:rPr>
          <w:rFonts w:ascii="Times New Roman" w:hAnsi="Times New Roman" w:cs="Times New Roman"/>
          <w:sz w:val="22"/>
          <w:szCs w:val="22"/>
        </w:rPr>
        <w:t xml:space="preserve"> до даты такого отказа.</w:t>
      </w:r>
    </w:p>
    <w:p w14:paraId="207F3190" w14:textId="48C09A73" w:rsidR="00DE578C" w:rsidRDefault="00DE578C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 Неотъемлемой частью настоящего Соглашения являются следующие приложения:</w:t>
      </w:r>
    </w:p>
    <w:p w14:paraId="7A206B48" w14:textId="0257BBB8" w:rsidR="00DE578C" w:rsidRPr="00DE578C" w:rsidRDefault="00DE578C" w:rsidP="00DE57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E578C">
        <w:rPr>
          <w:rFonts w:ascii="Times New Roman" w:hAnsi="Times New Roman" w:cs="Times New Roman"/>
          <w:color w:val="FF0000"/>
          <w:sz w:val="22"/>
          <w:szCs w:val="22"/>
        </w:rPr>
        <w:t>______;</w:t>
      </w:r>
    </w:p>
    <w:p w14:paraId="1FF1F9D5" w14:textId="5C674F3D" w:rsidR="00DE578C" w:rsidRPr="00DE578C" w:rsidRDefault="00DE578C" w:rsidP="00DE57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E578C">
        <w:rPr>
          <w:rFonts w:ascii="Times New Roman" w:hAnsi="Times New Roman" w:cs="Times New Roman"/>
          <w:color w:val="FF0000"/>
          <w:sz w:val="22"/>
          <w:szCs w:val="22"/>
        </w:rPr>
        <w:t>______;</w:t>
      </w:r>
    </w:p>
    <w:p w14:paraId="14687875" w14:textId="77777777" w:rsidR="00DE578C" w:rsidRPr="00DE578C" w:rsidRDefault="00DE578C" w:rsidP="00DE57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E578C">
        <w:rPr>
          <w:rFonts w:ascii="Times New Roman" w:hAnsi="Times New Roman" w:cs="Times New Roman"/>
          <w:color w:val="FF0000"/>
          <w:sz w:val="22"/>
          <w:szCs w:val="22"/>
        </w:rPr>
        <w:t>______;</w:t>
      </w:r>
    </w:p>
    <w:p w14:paraId="06E1DDE0" w14:textId="6237E584" w:rsidR="00DE578C" w:rsidRPr="00DE578C" w:rsidRDefault="00DE578C" w:rsidP="00DE57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______.</w:t>
      </w:r>
    </w:p>
    <w:p w14:paraId="1CC2120D" w14:textId="77777777" w:rsidR="00DE578C" w:rsidRDefault="00DE578C" w:rsidP="00DE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9D26227" w14:textId="77777777" w:rsidR="00DE578C" w:rsidRPr="00B377C9" w:rsidRDefault="00DE578C" w:rsidP="00DE57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1AD05A8" w14:textId="74165A97" w:rsidR="00E00256" w:rsidRDefault="00DE578C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0256" w:rsidRPr="00B377C9">
        <w:rPr>
          <w:rFonts w:ascii="Times New Roman" w:hAnsi="Times New Roman" w:cs="Times New Roman"/>
          <w:sz w:val="22"/>
          <w:szCs w:val="22"/>
        </w:rPr>
        <w:t>. РЕКВИЗИТЫ</w:t>
      </w:r>
      <w:r>
        <w:rPr>
          <w:rFonts w:ascii="Times New Roman" w:hAnsi="Times New Roman" w:cs="Times New Roman"/>
          <w:sz w:val="22"/>
          <w:szCs w:val="22"/>
        </w:rPr>
        <w:t xml:space="preserve"> И ПОДПИСИ СТОРОН</w:t>
      </w:r>
    </w:p>
    <w:p w14:paraId="447B36E1" w14:textId="77777777" w:rsidR="00070823" w:rsidRPr="00070823" w:rsidRDefault="00070823" w:rsidP="00E002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70823" w14:paraId="0DD7EB8E" w14:textId="77777777" w:rsidTr="00070823">
        <w:tc>
          <w:tcPr>
            <w:tcW w:w="4782" w:type="dxa"/>
          </w:tcPr>
          <w:p w14:paraId="758C7408" w14:textId="77777777" w:rsidR="00070823" w:rsidRPr="006C2265" w:rsidRDefault="00070823" w:rsidP="0046480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Регулятор</w:t>
            </w:r>
            <w:r w:rsidRPr="003A6B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84C5623" w14:textId="77777777" w:rsidR="00070823" w:rsidRPr="006C2265" w:rsidRDefault="00070823" w:rsidP="0046480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C2265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цен и тарифов Чеченской Республики</w:t>
            </w:r>
          </w:p>
          <w:p w14:paraId="13914087" w14:textId="77777777" w:rsidR="00070823" w:rsidRPr="003A6B75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ИНН / КПП: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2013428654 / 201601001</w:t>
            </w:r>
          </w:p>
          <w:p w14:paraId="46653D48" w14:textId="76BEF5E0" w:rsidR="00070823" w:rsidRPr="003A6B75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364020, Чеченская республика, г.</w:t>
            </w:r>
            <w:r w:rsidR="00232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>Грозный, Старопромысловское шоссе,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>д.42</w:t>
            </w:r>
          </w:p>
          <w:p w14:paraId="34ECBC83" w14:textId="16EB998C" w:rsidR="00070823" w:rsidRPr="003A6B75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364020, Чеченская республика, г.</w:t>
            </w:r>
            <w:r w:rsidR="00232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>Грозный, Старопромысловское шоссе, д.7</w:t>
            </w:r>
          </w:p>
          <w:p w14:paraId="7908C0C2" w14:textId="77777777" w:rsidR="00070823" w:rsidRPr="00070823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(8712) 222548, (8712) 22370</w:t>
            </w:r>
            <w:r w:rsidRPr="000708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FD7C424" w14:textId="77777777" w:rsidR="00070823" w:rsidRPr="003A6B75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Факс (канал связи):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(8712) 222548</w:t>
            </w:r>
          </w:p>
          <w:p w14:paraId="738C880B" w14:textId="77777777" w:rsidR="00070823" w:rsidRDefault="00070823" w:rsidP="00464804">
            <w:pPr>
              <w:pStyle w:val="aa"/>
              <w:rPr>
                <w:rFonts w:ascii="Times New Roman" w:hAnsi="Times New Roman"/>
              </w:rPr>
            </w:pPr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6632F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6632F2">
              <w:rPr>
                <w:rFonts w:ascii="Times New Roman" w:hAnsi="Times New Roman"/>
                <w:b/>
                <w:sz w:val="24"/>
                <w:szCs w:val="24"/>
              </w:rPr>
              <w:t xml:space="preserve"> (канал связи):</w:t>
            </w:r>
            <w:r w:rsidRPr="003A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6632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6632F2">
              <w:rPr>
                <w:rFonts w:ascii="Times New Roman" w:hAnsi="Times New Roman"/>
                <w:sz w:val="24"/>
                <w:szCs w:val="24"/>
              </w:rPr>
              <w:t>95.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3" w:type="dxa"/>
          </w:tcPr>
          <w:p w14:paraId="714C0E92" w14:textId="77777777" w:rsidR="00070823" w:rsidRPr="006632F2" w:rsidRDefault="00070823" w:rsidP="00464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2F2">
              <w:rPr>
                <w:rFonts w:ascii="Times New Roman" w:hAnsi="Times New Roman" w:cs="Times New Roman"/>
                <w:b/>
                <w:sz w:val="22"/>
                <w:szCs w:val="22"/>
              </w:rPr>
              <w:t>Абонент:</w:t>
            </w:r>
          </w:p>
        </w:tc>
      </w:tr>
      <w:tr w:rsidR="00070823" w14:paraId="6C7AF7A4" w14:textId="77777777" w:rsidTr="00464804">
        <w:tc>
          <w:tcPr>
            <w:tcW w:w="4782" w:type="dxa"/>
          </w:tcPr>
          <w:p w14:paraId="2F746B72" w14:textId="77777777" w:rsidR="00070823" w:rsidRDefault="00070823" w:rsidP="0046480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ACB7C" w14:textId="77777777" w:rsidR="00070823" w:rsidRDefault="00070823" w:rsidP="0046480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52995" w14:textId="77777777" w:rsidR="00070823" w:rsidRPr="004B319C" w:rsidRDefault="00070823" w:rsidP="0046480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D0A11" w14:textId="77777777" w:rsidR="00070823" w:rsidRPr="004B319C" w:rsidRDefault="00070823" w:rsidP="004648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319C">
              <w:rPr>
                <w:rFonts w:ascii="Times New Roman" w:hAnsi="Times New Roman"/>
                <w:sz w:val="24"/>
                <w:szCs w:val="24"/>
              </w:rPr>
              <w:t>Председатель ____________/</w:t>
            </w:r>
            <w:proofErr w:type="spellStart"/>
            <w:r w:rsidRPr="004B319C">
              <w:rPr>
                <w:rFonts w:ascii="Times New Roman" w:hAnsi="Times New Roman"/>
                <w:sz w:val="24"/>
                <w:szCs w:val="24"/>
              </w:rPr>
              <w:t>Сайханов</w:t>
            </w:r>
            <w:proofErr w:type="spellEnd"/>
            <w:r w:rsidRPr="004B319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3" w:type="dxa"/>
          </w:tcPr>
          <w:p w14:paraId="22282CF5" w14:textId="77777777" w:rsidR="00070823" w:rsidRDefault="00070823" w:rsidP="00464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491CC8" w14:textId="77777777" w:rsidR="00070823" w:rsidRDefault="00070823" w:rsidP="00464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51735D" w14:textId="77777777" w:rsidR="00070823" w:rsidRDefault="00070823" w:rsidP="00464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C3B81D" w14:textId="77777777" w:rsidR="00070823" w:rsidRPr="006632F2" w:rsidRDefault="00070823" w:rsidP="00464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Pr="004B319C">
              <w:rPr>
                <w:rFonts w:ascii="Times New Roman" w:hAnsi="Times New Roman"/>
              </w:rPr>
              <w:t xml:space="preserve"> ____________/</w:t>
            </w:r>
            <w:r>
              <w:rPr>
                <w:rFonts w:ascii="Times New Roman" w:hAnsi="Times New Roman"/>
              </w:rPr>
              <w:t>____________</w:t>
            </w:r>
          </w:p>
        </w:tc>
      </w:tr>
    </w:tbl>
    <w:p w14:paraId="6CEC795A" w14:textId="77777777" w:rsidR="009677EB" w:rsidRDefault="009677EB"/>
    <w:sectPr w:rsidR="009677EB" w:rsidSect="00FA3A6D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90E4A" w14:textId="77777777" w:rsidR="00F47B56" w:rsidRDefault="00F47B56" w:rsidP="004F2C22">
      <w:r>
        <w:separator/>
      </w:r>
    </w:p>
  </w:endnote>
  <w:endnote w:type="continuationSeparator" w:id="0">
    <w:p w14:paraId="3D1465E3" w14:textId="77777777" w:rsidR="00F47B56" w:rsidRDefault="00F47B56" w:rsidP="004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E48D" w14:textId="77777777" w:rsidR="00F47B56" w:rsidRDefault="00F47B56" w:rsidP="004F2C22">
      <w:r>
        <w:separator/>
      </w:r>
    </w:p>
  </w:footnote>
  <w:footnote w:type="continuationSeparator" w:id="0">
    <w:p w14:paraId="2CE53CF7" w14:textId="77777777" w:rsidR="00F47B56" w:rsidRDefault="00F47B56" w:rsidP="004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1D40"/>
    <w:multiLevelType w:val="hybridMultilevel"/>
    <w:tmpl w:val="F230B4CC"/>
    <w:lvl w:ilvl="0" w:tplc="393AE36A">
      <w:start w:val="1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6"/>
    <w:rsid w:val="00070823"/>
    <w:rsid w:val="00070D51"/>
    <w:rsid w:val="000C733F"/>
    <w:rsid w:val="000D38AE"/>
    <w:rsid w:val="00186375"/>
    <w:rsid w:val="00195FA4"/>
    <w:rsid w:val="0023258B"/>
    <w:rsid w:val="00292CBC"/>
    <w:rsid w:val="00344137"/>
    <w:rsid w:val="00381AEB"/>
    <w:rsid w:val="003A0CD5"/>
    <w:rsid w:val="003D5109"/>
    <w:rsid w:val="003E1A63"/>
    <w:rsid w:val="004E7FE3"/>
    <w:rsid w:val="004F2C22"/>
    <w:rsid w:val="00545465"/>
    <w:rsid w:val="005D60AF"/>
    <w:rsid w:val="006674A1"/>
    <w:rsid w:val="00675E88"/>
    <w:rsid w:val="006F00FB"/>
    <w:rsid w:val="00742101"/>
    <w:rsid w:val="0075654E"/>
    <w:rsid w:val="007658DC"/>
    <w:rsid w:val="00777333"/>
    <w:rsid w:val="007F245E"/>
    <w:rsid w:val="00821298"/>
    <w:rsid w:val="00825FA1"/>
    <w:rsid w:val="008348A1"/>
    <w:rsid w:val="00881019"/>
    <w:rsid w:val="00891BB0"/>
    <w:rsid w:val="009677EB"/>
    <w:rsid w:val="00997330"/>
    <w:rsid w:val="00A267AD"/>
    <w:rsid w:val="00A47089"/>
    <w:rsid w:val="00A51A75"/>
    <w:rsid w:val="00AC36DF"/>
    <w:rsid w:val="00AF471B"/>
    <w:rsid w:val="00B70EEE"/>
    <w:rsid w:val="00B90731"/>
    <w:rsid w:val="00BA5C1E"/>
    <w:rsid w:val="00D51D5A"/>
    <w:rsid w:val="00D67396"/>
    <w:rsid w:val="00D76281"/>
    <w:rsid w:val="00DE368E"/>
    <w:rsid w:val="00DE578C"/>
    <w:rsid w:val="00E00256"/>
    <w:rsid w:val="00E0798E"/>
    <w:rsid w:val="00E5536A"/>
    <w:rsid w:val="00E64A8E"/>
    <w:rsid w:val="00F3074B"/>
    <w:rsid w:val="00F47B56"/>
    <w:rsid w:val="00F82FD7"/>
    <w:rsid w:val="00FA3A6D"/>
    <w:rsid w:val="00FA4202"/>
    <w:rsid w:val="00FB7269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2C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56"/>
    <w:rPr>
      <w:color w:val="0000FF"/>
      <w:u w:val="single"/>
    </w:rPr>
  </w:style>
  <w:style w:type="paragraph" w:customStyle="1" w:styleId="ConsPlusCell">
    <w:name w:val="ConsPlusCell"/>
    <w:uiPriority w:val="99"/>
    <w:rsid w:val="00E0025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51A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C22"/>
  </w:style>
  <w:style w:type="paragraph" w:styleId="a7">
    <w:name w:val="footer"/>
    <w:basedOn w:val="a"/>
    <w:link w:val="a8"/>
    <w:uiPriority w:val="99"/>
    <w:unhideWhenUsed/>
    <w:rsid w:val="004F2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C22"/>
  </w:style>
  <w:style w:type="table" w:styleId="a9">
    <w:name w:val="Table Grid"/>
    <w:basedOn w:val="a1"/>
    <w:uiPriority w:val="59"/>
    <w:rsid w:val="0007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7082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56"/>
    <w:rPr>
      <w:color w:val="0000FF"/>
      <w:u w:val="single"/>
    </w:rPr>
  </w:style>
  <w:style w:type="paragraph" w:customStyle="1" w:styleId="ConsPlusCell">
    <w:name w:val="ConsPlusCell"/>
    <w:uiPriority w:val="99"/>
    <w:rsid w:val="00E0025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51A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C22"/>
  </w:style>
  <w:style w:type="paragraph" w:styleId="a7">
    <w:name w:val="footer"/>
    <w:basedOn w:val="a"/>
    <w:link w:val="a8"/>
    <w:uiPriority w:val="99"/>
    <w:unhideWhenUsed/>
    <w:rsid w:val="004F2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C22"/>
  </w:style>
  <w:style w:type="table" w:styleId="a9">
    <w:name w:val="Table Grid"/>
    <w:basedOn w:val="a1"/>
    <w:uiPriority w:val="59"/>
    <w:rsid w:val="0007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7082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Воронкина</dc:creator>
  <cp:keywords/>
  <dc:description/>
  <cp:lastModifiedBy>911</cp:lastModifiedBy>
  <cp:revision>31</cp:revision>
  <dcterms:created xsi:type="dcterms:W3CDTF">2013-04-04T17:09:00Z</dcterms:created>
  <dcterms:modified xsi:type="dcterms:W3CDTF">2013-08-15T06:52:00Z</dcterms:modified>
</cp:coreProperties>
</file>