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8C" w:rsidRDefault="003C423B" w:rsidP="00406143">
      <w:pPr>
        <w:tabs>
          <w:tab w:val="left" w:pos="342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723900" cy="723900"/>
            <wp:effectExtent l="19050" t="0" r="0" b="0"/>
            <wp:wrapNone/>
            <wp:docPr id="9" name="Рисунок 9" descr="chech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ech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677" w:rsidRDefault="00C52677" w:rsidP="00550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Государственный комитет</w:t>
      </w:r>
    </w:p>
    <w:p w:rsidR="00C50FB2" w:rsidRPr="003B79E4" w:rsidRDefault="00C52677" w:rsidP="00550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цен и тарифов Чеченской Республики </w:t>
      </w:r>
    </w:p>
    <w:p w:rsidR="00F55E23" w:rsidRPr="00DD1EA8" w:rsidRDefault="00F55E23" w:rsidP="00C50FB2">
      <w:pPr>
        <w:spacing w:line="240" w:lineRule="exact"/>
        <w:jc w:val="center"/>
        <w:rPr>
          <w:b/>
          <w:caps/>
          <w:sz w:val="28"/>
          <w:szCs w:val="28"/>
        </w:rPr>
      </w:pPr>
    </w:p>
    <w:p w:rsidR="00A87253" w:rsidRPr="00DD1EA8" w:rsidRDefault="00A87253" w:rsidP="00C50FB2">
      <w:pPr>
        <w:spacing w:line="240" w:lineRule="exact"/>
        <w:jc w:val="center"/>
        <w:rPr>
          <w:b/>
          <w:caps/>
          <w:sz w:val="28"/>
          <w:szCs w:val="28"/>
        </w:rPr>
      </w:pPr>
    </w:p>
    <w:p w:rsidR="009A1EE6" w:rsidRPr="00294AA8" w:rsidRDefault="00992B2B" w:rsidP="00D8520C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294AA8">
        <w:rPr>
          <w:b/>
          <w:sz w:val="28"/>
          <w:szCs w:val="28"/>
        </w:rPr>
        <w:t>П</w:t>
      </w:r>
      <w:proofErr w:type="gramEnd"/>
      <w:r w:rsidRPr="00294AA8">
        <w:rPr>
          <w:b/>
          <w:sz w:val="28"/>
          <w:szCs w:val="28"/>
        </w:rPr>
        <w:t xml:space="preserve"> Р И К А З</w:t>
      </w:r>
    </w:p>
    <w:p w:rsidR="00BC159F" w:rsidRDefault="00BC159F" w:rsidP="00D8520C">
      <w:pPr>
        <w:spacing w:line="240" w:lineRule="exact"/>
        <w:jc w:val="center"/>
        <w:rPr>
          <w:b/>
          <w:sz w:val="32"/>
          <w:szCs w:val="32"/>
        </w:rPr>
      </w:pPr>
    </w:p>
    <w:p w:rsidR="00C80DF4" w:rsidRPr="00DD1EA8" w:rsidRDefault="000554CD" w:rsidP="004D0534">
      <w:pPr>
        <w:jc w:val="both"/>
        <w:rPr>
          <w:sz w:val="28"/>
          <w:szCs w:val="28"/>
        </w:rPr>
      </w:pPr>
      <w:r w:rsidRPr="00DD1EA8">
        <w:rPr>
          <w:sz w:val="28"/>
          <w:szCs w:val="28"/>
        </w:rPr>
        <w:t>«</w:t>
      </w:r>
      <w:r w:rsidR="00872489">
        <w:rPr>
          <w:sz w:val="28"/>
          <w:szCs w:val="28"/>
        </w:rPr>
        <w:t>__</w:t>
      </w:r>
      <w:r w:rsidR="00327FAD">
        <w:rPr>
          <w:sz w:val="28"/>
          <w:szCs w:val="28"/>
        </w:rPr>
        <w:t>_</w:t>
      </w:r>
      <w:r w:rsidR="004D0534" w:rsidRPr="00DD1EA8">
        <w:rPr>
          <w:sz w:val="28"/>
          <w:szCs w:val="28"/>
        </w:rPr>
        <w:t>»</w:t>
      </w:r>
      <w:r w:rsidR="00C80DF4" w:rsidRPr="00DD1EA8">
        <w:rPr>
          <w:sz w:val="28"/>
          <w:szCs w:val="28"/>
        </w:rPr>
        <w:t xml:space="preserve"> ________</w:t>
      </w:r>
      <w:r w:rsidR="00DD355E" w:rsidRPr="00DD1EA8">
        <w:rPr>
          <w:sz w:val="28"/>
          <w:szCs w:val="28"/>
        </w:rPr>
        <w:t>_</w:t>
      </w:r>
      <w:r w:rsidR="008379BB">
        <w:rPr>
          <w:sz w:val="28"/>
          <w:szCs w:val="28"/>
        </w:rPr>
        <w:t xml:space="preserve">____ </w:t>
      </w:r>
      <w:r w:rsidR="00C80DF4" w:rsidRPr="00DD1EA8">
        <w:rPr>
          <w:sz w:val="28"/>
          <w:szCs w:val="28"/>
        </w:rPr>
        <w:t>20</w:t>
      </w:r>
      <w:r w:rsidR="008379BB">
        <w:rPr>
          <w:sz w:val="28"/>
          <w:szCs w:val="28"/>
        </w:rPr>
        <w:t>1</w:t>
      </w:r>
      <w:r w:rsidR="008E0AE8">
        <w:rPr>
          <w:sz w:val="28"/>
          <w:szCs w:val="28"/>
        </w:rPr>
        <w:t>3</w:t>
      </w:r>
      <w:r w:rsidR="00987962">
        <w:rPr>
          <w:sz w:val="28"/>
          <w:szCs w:val="28"/>
        </w:rPr>
        <w:t xml:space="preserve"> г.</w:t>
      </w:r>
      <w:r w:rsidR="00C80DF4" w:rsidRPr="00DD1EA8">
        <w:rPr>
          <w:sz w:val="28"/>
          <w:szCs w:val="28"/>
        </w:rPr>
        <w:t xml:space="preserve">                                        </w:t>
      </w:r>
      <w:r w:rsidR="00DD2329" w:rsidRPr="00DD1EA8">
        <w:rPr>
          <w:sz w:val="28"/>
          <w:szCs w:val="28"/>
        </w:rPr>
        <w:t xml:space="preserve">           </w:t>
      </w:r>
      <w:r w:rsidR="00C80DF4" w:rsidRPr="00DD1EA8">
        <w:rPr>
          <w:sz w:val="28"/>
          <w:szCs w:val="28"/>
        </w:rPr>
        <w:t xml:space="preserve">    </w:t>
      </w:r>
      <w:r w:rsidR="00161D8F">
        <w:rPr>
          <w:sz w:val="28"/>
          <w:szCs w:val="28"/>
        </w:rPr>
        <w:t xml:space="preserve">        </w:t>
      </w:r>
      <w:r w:rsidR="00872489">
        <w:rPr>
          <w:sz w:val="28"/>
          <w:szCs w:val="28"/>
        </w:rPr>
        <w:t>№ ______</w:t>
      </w:r>
    </w:p>
    <w:p w:rsidR="009A1EE6" w:rsidRDefault="009A1EE6" w:rsidP="009A1EE6">
      <w:pPr>
        <w:spacing w:line="240" w:lineRule="exact"/>
        <w:rPr>
          <w:b/>
          <w:sz w:val="28"/>
          <w:szCs w:val="28"/>
        </w:rPr>
      </w:pPr>
    </w:p>
    <w:p w:rsidR="00F55E23" w:rsidRDefault="00F55E23" w:rsidP="009A1EE6">
      <w:pPr>
        <w:spacing w:line="240" w:lineRule="exact"/>
        <w:rPr>
          <w:b/>
          <w:sz w:val="28"/>
          <w:szCs w:val="28"/>
        </w:rPr>
      </w:pPr>
    </w:p>
    <w:p w:rsidR="00531DA6" w:rsidRDefault="00531DA6" w:rsidP="009A1EE6">
      <w:pPr>
        <w:spacing w:line="240" w:lineRule="exact"/>
        <w:rPr>
          <w:b/>
          <w:sz w:val="28"/>
          <w:szCs w:val="28"/>
        </w:rPr>
      </w:pPr>
    </w:p>
    <w:p w:rsidR="008379BB" w:rsidRPr="007D0A57" w:rsidRDefault="004826EB" w:rsidP="00E33A6B">
      <w:pPr>
        <w:spacing w:line="220" w:lineRule="exact"/>
        <w:rPr>
          <w:i/>
        </w:rPr>
      </w:pPr>
      <w:r w:rsidRPr="007D0A57">
        <w:rPr>
          <w:i/>
        </w:rPr>
        <w:t>О</w:t>
      </w:r>
      <w:r w:rsidR="008379BB" w:rsidRPr="007D0A57">
        <w:rPr>
          <w:i/>
        </w:rPr>
        <w:t xml:space="preserve"> </w:t>
      </w:r>
      <w:r w:rsidR="00E33A6B">
        <w:rPr>
          <w:i/>
        </w:rPr>
        <w:t xml:space="preserve">создании Совета </w:t>
      </w:r>
      <w:r w:rsidR="00E33A6B">
        <w:rPr>
          <w:i/>
        </w:rPr>
        <w:br/>
        <w:t xml:space="preserve">по противодействию коррупции </w:t>
      </w:r>
    </w:p>
    <w:p w:rsidR="005C2E27" w:rsidRDefault="005C2E27" w:rsidP="00CE4C7A">
      <w:pPr>
        <w:spacing w:line="240" w:lineRule="exact"/>
        <w:jc w:val="both"/>
        <w:rPr>
          <w:i/>
          <w:sz w:val="26"/>
          <w:szCs w:val="26"/>
        </w:rPr>
      </w:pPr>
    </w:p>
    <w:p w:rsidR="008379BB" w:rsidRPr="00CE4C7A" w:rsidRDefault="008379BB" w:rsidP="00CE4C7A">
      <w:pPr>
        <w:spacing w:line="240" w:lineRule="exact"/>
        <w:jc w:val="both"/>
        <w:rPr>
          <w:i/>
          <w:sz w:val="28"/>
          <w:szCs w:val="28"/>
        </w:rPr>
      </w:pPr>
    </w:p>
    <w:p w:rsidR="00E33A6B" w:rsidRDefault="00A323A5" w:rsidP="00BF71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15DF">
        <w:rPr>
          <w:sz w:val="28"/>
          <w:szCs w:val="28"/>
        </w:rPr>
        <w:t>В</w:t>
      </w:r>
      <w:r w:rsidR="008379BB">
        <w:rPr>
          <w:sz w:val="28"/>
          <w:szCs w:val="28"/>
        </w:rPr>
        <w:t>о</w:t>
      </w:r>
      <w:r w:rsidR="009F0825">
        <w:rPr>
          <w:sz w:val="28"/>
          <w:szCs w:val="28"/>
        </w:rPr>
        <w:t xml:space="preserve"> </w:t>
      </w:r>
      <w:r w:rsidR="008379BB">
        <w:rPr>
          <w:sz w:val="28"/>
          <w:szCs w:val="28"/>
        </w:rPr>
        <w:t xml:space="preserve">исполнение </w:t>
      </w:r>
      <w:r w:rsidR="00E33A6B" w:rsidRPr="00E33A6B">
        <w:rPr>
          <w:sz w:val="28"/>
          <w:szCs w:val="28"/>
        </w:rPr>
        <w:t>Указ</w:t>
      </w:r>
      <w:r w:rsidR="00E33A6B">
        <w:rPr>
          <w:sz w:val="28"/>
          <w:szCs w:val="28"/>
        </w:rPr>
        <w:t>а</w:t>
      </w:r>
      <w:r w:rsidR="00E33A6B" w:rsidRPr="00E33A6B">
        <w:rPr>
          <w:sz w:val="28"/>
          <w:szCs w:val="28"/>
        </w:rPr>
        <w:t xml:space="preserve"> Президента Чеченской Республик</w:t>
      </w:r>
      <w:r w:rsidR="00E33A6B">
        <w:rPr>
          <w:sz w:val="28"/>
          <w:szCs w:val="28"/>
        </w:rPr>
        <w:t>и</w:t>
      </w:r>
      <w:r w:rsidR="00E33A6B">
        <w:rPr>
          <w:sz w:val="28"/>
          <w:szCs w:val="28"/>
        </w:rPr>
        <w:br/>
        <w:t>от 2</w:t>
      </w:r>
      <w:r w:rsidR="008E0AE8">
        <w:rPr>
          <w:sz w:val="28"/>
          <w:szCs w:val="28"/>
        </w:rPr>
        <w:t>1</w:t>
      </w:r>
      <w:r w:rsidR="00E33A6B">
        <w:rPr>
          <w:sz w:val="28"/>
          <w:szCs w:val="28"/>
        </w:rPr>
        <w:t xml:space="preserve"> </w:t>
      </w:r>
      <w:r w:rsidR="008E0AE8">
        <w:rPr>
          <w:sz w:val="28"/>
          <w:szCs w:val="28"/>
        </w:rPr>
        <w:t>ноября</w:t>
      </w:r>
      <w:r w:rsidR="00E33A6B">
        <w:rPr>
          <w:sz w:val="28"/>
          <w:szCs w:val="28"/>
        </w:rPr>
        <w:t xml:space="preserve"> 2008 г. № 3</w:t>
      </w:r>
      <w:r w:rsidR="008E0AE8">
        <w:rPr>
          <w:sz w:val="28"/>
          <w:szCs w:val="28"/>
        </w:rPr>
        <w:t>72</w:t>
      </w:r>
      <w:r w:rsidR="00E33A6B">
        <w:rPr>
          <w:sz w:val="28"/>
          <w:szCs w:val="28"/>
        </w:rPr>
        <w:t xml:space="preserve"> «</w:t>
      </w:r>
      <w:r w:rsidR="00E33A6B" w:rsidRPr="00E33A6B">
        <w:rPr>
          <w:sz w:val="28"/>
          <w:szCs w:val="28"/>
        </w:rPr>
        <w:t xml:space="preserve">О </w:t>
      </w:r>
      <w:r w:rsidR="008E0AE8">
        <w:rPr>
          <w:sz w:val="28"/>
          <w:szCs w:val="28"/>
        </w:rPr>
        <w:t xml:space="preserve">Совете </w:t>
      </w:r>
      <w:r w:rsidR="00E33A6B" w:rsidRPr="00E33A6B">
        <w:rPr>
          <w:sz w:val="28"/>
          <w:szCs w:val="28"/>
        </w:rPr>
        <w:t xml:space="preserve">по противодействию коррупции </w:t>
      </w:r>
      <w:r w:rsidR="00E33A6B">
        <w:rPr>
          <w:sz w:val="28"/>
          <w:szCs w:val="28"/>
        </w:rPr>
        <w:br/>
      </w:r>
      <w:r w:rsidR="00E33A6B" w:rsidRPr="00E33A6B">
        <w:rPr>
          <w:sz w:val="28"/>
          <w:szCs w:val="28"/>
        </w:rPr>
        <w:t>в государственн</w:t>
      </w:r>
      <w:r w:rsidR="00E33A6B">
        <w:rPr>
          <w:sz w:val="28"/>
          <w:szCs w:val="28"/>
        </w:rPr>
        <w:t>ых органах Чеченской Республики»</w:t>
      </w:r>
    </w:p>
    <w:p w:rsidR="008C24BF" w:rsidRPr="00987962" w:rsidRDefault="008C24BF" w:rsidP="00987962">
      <w:pPr>
        <w:jc w:val="both"/>
        <w:rPr>
          <w:sz w:val="22"/>
          <w:szCs w:val="22"/>
        </w:rPr>
      </w:pPr>
    </w:p>
    <w:p w:rsidR="00050D2E" w:rsidRPr="00031331" w:rsidRDefault="00050D2E" w:rsidP="00987962">
      <w:pPr>
        <w:spacing w:line="180" w:lineRule="exact"/>
        <w:rPr>
          <w:b/>
          <w:caps/>
          <w:sz w:val="22"/>
          <w:szCs w:val="22"/>
        </w:rPr>
      </w:pPr>
      <w:proofErr w:type="gramStart"/>
      <w:r w:rsidRPr="00031331">
        <w:rPr>
          <w:b/>
          <w:caps/>
          <w:sz w:val="22"/>
          <w:szCs w:val="22"/>
        </w:rPr>
        <w:t>п</w:t>
      </w:r>
      <w:proofErr w:type="gramEnd"/>
      <w:r w:rsidRPr="00031331">
        <w:rPr>
          <w:b/>
          <w:caps/>
          <w:sz w:val="22"/>
          <w:szCs w:val="22"/>
        </w:rPr>
        <w:t xml:space="preserve"> р и к а з ы в а ю:</w:t>
      </w:r>
    </w:p>
    <w:p w:rsidR="00050D2E" w:rsidRPr="003264D9" w:rsidRDefault="00050D2E" w:rsidP="00987962">
      <w:pPr>
        <w:spacing w:line="180" w:lineRule="exact"/>
        <w:jc w:val="both"/>
      </w:pPr>
    </w:p>
    <w:p w:rsidR="002159FC" w:rsidRDefault="008379BB" w:rsidP="00E33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4D9">
        <w:rPr>
          <w:sz w:val="28"/>
          <w:szCs w:val="28"/>
        </w:rPr>
        <w:t xml:space="preserve">1. </w:t>
      </w:r>
      <w:r w:rsidR="00D92235" w:rsidRPr="008379BB">
        <w:rPr>
          <w:sz w:val="28"/>
          <w:szCs w:val="28"/>
        </w:rPr>
        <w:t xml:space="preserve">Утвердить </w:t>
      </w:r>
      <w:r w:rsidR="00E035DA" w:rsidRPr="008379BB">
        <w:rPr>
          <w:sz w:val="28"/>
          <w:szCs w:val="28"/>
        </w:rPr>
        <w:t>прилагаемы</w:t>
      </w:r>
      <w:r w:rsidR="00713ABC" w:rsidRPr="008379BB">
        <w:rPr>
          <w:sz w:val="28"/>
          <w:szCs w:val="28"/>
        </w:rPr>
        <w:t xml:space="preserve">й </w:t>
      </w:r>
      <w:r w:rsidR="00E33A6B">
        <w:rPr>
          <w:sz w:val="28"/>
          <w:szCs w:val="28"/>
        </w:rPr>
        <w:t xml:space="preserve">состав Совета по противодействию коррупции Государственного комитета цен и тарифов </w:t>
      </w:r>
      <w:r w:rsidR="00E33A6B">
        <w:rPr>
          <w:sz w:val="28"/>
          <w:szCs w:val="28"/>
        </w:rPr>
        <w:br/>
        <w:t>Чеченской Республики (Приложение 1).</w:t>
      </w:r>
      <w:r w:rsidR="00713ABC">
        <w:rPr>
          <w:sz w:val="28"/>
          <w:szCs w:val="28"/>
        </w:rPr>
        <w:tab/>
      </w:r>
    </w:p>
    <w:p w:rsidR="008E0AE8" w:rsidRDefault="00713ABC" w:rsidP="00E33A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3ABC" w:rsidRDefault="00713ABC" w:rsidP="008E0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3A6B" w:rsidRPr="008379BB">
        <w:rPr>
          <w:sz w:val="28"/>
          <w:szCs w:val="28"/>
        </w:rPr>
        <w:t>Утвердить прилагаем</w:t>
      </w:r>
      <w:r w:rsidR="00E33A6B">
        <w:rPr>
          <w:sz w:val="28"/>
          <w:szCs w:val="28"/>
        </w:rPr>
        <w:t>ое Положение о Совете по противодействию коррупции</w:t>
      </w:r>
      <w:r w:rsidR="009F0825">
        <w:rPr>
          <w:sz w:val="28"/>
          <w:szCs w:val="28"/>
        </w:rPr>
        <w:t xml:space="preserve"> </w:t>
      </w:r>
      <w:r w:rsidR="00E33A6B">
        <w:rPr>
          <w:sz w:val="28"/>
          <w:szCs w:val="28"/>
        </w:rPr>
        <w:t xml:space="preserve">Государственного комитета цен и тарифов </w:t>
      </w:r>
      <w:r w:rsidR="00E33A6B">
        <w:rPr>
          <w:sz w:val="28"/>
          <w:szCs w:val="28"/>
        </w:rPr>
        <w:br/>
        <w:t>Чеченской Республики (Приложение 2).</w:t>
      </w:r>
    </w:p>
    <w:p w:rsidR="008E0AE8" w:rsidRDefault="008E0AE8" w:rsidP="008E0AE8">
      <w:pPr>
        <w:ind w:firstLine="708"/>
        <w:jc w:val="both"/>
        <w:rPr>
          <w:sz w:val="28"/>
          <w:szCs w:val="28"/>
        </w:rPr>
      </w:pPr>
    </w:p>
    <w:p w:rsidR="008E0AE8" w:rsidRDefault="008E0AE8" w:rsidP="008E0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453C56">
        <w:rPr>
          <w:sz w:val="28"/>
          <w:szCs w:val="28"/>
        </w:rPr>
        <w:t>риказ</w:t>
      </w:r>
      <w:r>
        <w:rPr>
          <w:sz w:val="28"/>
          <w:szCs w:val="28"/>
        </w:rPr>
        <w:t xml:space="preserve"> комитета от 30.12.2012 г. № 172-п </w:t>
      </w:r>
      <w:r w:rsidRPr="00F562FE">
        <w:rPr>
          <w:sz w:val="28"/>
          <w:szCs w:val="28"/>
        </w:rPr>
        <w:t xml:space="preserve">«О </w:t>
      </w:r>
      <w:r>
        <w:rPr>
          <w:sz w:val="28"/>
          <w:szCs w:val="28"/>
        </w:rPr>
        <w:t>создании совета по противодействию коррупции</w:t>
      </w:r>
      <w:r w:rsidRPr="00F562FE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</w:t>
      </w:r>
      <w:r w:rsidRPr="00505246">
        <w:rPr>
          <w:sz w:val="28"/>
          <w:szCs w:val="28"/>
        </w:rPr>
        <w:t xml:space="preserve"> утратившим силу</w:t>
      </w:r>
      <w:r>
        <w:rPr>
          <w:sz w:val="28"/>
          <w:szCs w:val="28"/>
        </w:rPr>
        <w:t>.</w:t>
      </w:r>
    </w:p>
    <w:p w:rsidR="008E0AE8" w:rsidRDefault="008E0AE8" w:rsidP="008E0A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64D9" w:rsidRDefault="00713ABC" w:rsidP="008E0A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0AE8">
        <w:rPr>
          <w:sz w:val="28"/>
          <w:szCs w:val="28"/>
        </w:rPr>
        <w:t>4</w:t>
      </w:r>
      <w:r w:rsidR="008F1178">
        <w:rPr>
          <w:sz w:val="28"/>
          <w:szCs w:val="28"/>
        </w:rPr>
        <w:t xml:space="preserve">. </w:t>
      </w:r>
      <w:proofErr w:type="gramStart"/>
      <w:r w:rsidR="00F915DF">
        <w:rPr>
          <w:sz w:val="28"/>
          <w:szCs w:val="28"/>
        </w:rPr>
        <w:t>Контроль за</w:t>
      </w:r>
      <w:proofErr w:type="gramEnd"/>
      <w:r w:rsidR="00F915DF">
        <w:rPr>
          <w:sz w:val="28"/>
          <w:szCs w:val="28"/>
        </w:rPr>
        <w:t xml:space="preserve"> </w:t>
      </w:r>
      <w:r w:rsidR="00B60FD1">
        <w:rPr>
          <w:sz w:val="28"/>
          <w:szCs w:val="28"/>
        </w:rPr>
        <w:t xml:space="preserve">исполнением настоящего приказа </w:t>
      </w:r>
      <w:r w:rsidR="00E33A6B">
        <w:rPr>
          <w:sz w:val="28"/>
          <w:szCs w:val="28"/>
        </w:rPr>
        <w:t>оставляю за собой</w:t>
      </w:r>
      <w:r w:rsidR="003264D9">
        <w:rPr>
          <w:sz w:val="28"/>
          <w:szCs w:val="28"/>
        </w:rPr>
        <w:t>.</w:t>
      </w:r>
    </w:p>
    <w:p w:rsidR="006C6BF2" w:rsidRDefault="006C6BF2" w:rsidP="00BF71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64D9" w:rsidRDefault="003264D9" w:rsidP="00BF71FD">
      <w:pPr>
        <w:rPr>
          <w:sz w:val="28"/>
          <w:szCs w:val="28"/>
        </w:rPr>
      </w:pPr>
    </w:p>
    <w:p w:rsidR="00747F6A" w:rsidRDefault="00747F6A" w:rsidP="00BF71FD">
      <w:pPr>
        <w:rPr>
          <w:sz w:val="28"/>
          <w:szCs w:val="28"/>
        </w:rPr>
      </w:pPr>
    </w:p>
    <w:p w:rsidR="00993731" w:rsidRDefault="00E33A6B" w:rsidP="008F11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64D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264D9">
        <w:rPr>
          <w:sz w:val="28"/>
          <w:szCs w:val="28"/>
        </w:rPr>
        <w:tab/>
      </w:r>
      <w:r w:rsidR="003264D9">
        <w:rPr>
          <w:sz w:val="28"/>
          <w:szCs w:val="28"/>
        </w:rPr>
        <w:tab/>
      </w:r>
      <w:r w:rsidR="003264D9">
        <w:rPr>
          <w:sz w:val="28"/>
          <w:szCs w:val="28"/>
        </w:rPr>
        <w:tab/>
      </w:r>
      <w:r w:rsidR="003264D9">
        <w:rPr>
          <w:sz w:val="28"/>
          <w:szCs w:val="28"/>
        </w:rPr>
        <w:tab/>
      </w:r>
      <w:r w:rsidR="003264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D37A1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="00D37A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А.А. Сайханов </w:t>
      </w:r>
    </w:p>
    <w:p w:rsidR="00E77153" w:rsidRDefault="00E77153" w:rsidP="008F1178">
      <w:pPr>
        <w:jc w:val="both"/>
        <w:rPr>
          <w:sz w:val="28"/>
          <w:szCs w:val="28"/>
        </w:rPr>
      </w:pPr>
    </w:p>
    <w:p w:rsidR="00031331" w:rsidRDefault="00031331" w:rsidP="008F1178">
      <w:pPr>
        <w:jc w:val="both"/>
        <w:rPr>
          <w:sz w:val="28"/>
          <w:szCs w:val="28"/>
        </w:rPr>
      </w:pPr>
    </w:p>
    <w:p w:rsidR="00031331" w:rsidRDefault="00031331" w:rsidP="008F1178">
      <w:pPr>
        <w:jc w:val="both"/>
        <w:rPr>
          <w:sz w:val="28"/>
          <w:szCs w:val="28"/>
        </w:rPr>
      </w:pPr>
    </w:p>
    <w:p w:rsidR="00D37A1E" w:rsidRDefault="00D37A1E" w:rsidP="008F1178">
      <w:pPr>
        <w:jc w:val="both"/>
        <w:rPr>
          <w:sz w:val="28"/>
          <w:szCs w:val="28"/>
        </w:rPr>
      </w:pPr>
    </w:p>
    <w:p w:rsidR="00E77153" w:rsidRDefault="007D0A57" w:rsidP="009C7694">
      <w:pPr>
        <w:jc w:val="center"/>
        <w:rPr>
          <w:i/>
        </w:rPr>
      </w:pPr>
      <w:r w:rsidRPr="00993731">
        <w:rPr>
          <w:i/>
        </w:rPr>
        <w:t xml:space="preserve">С приказом </w:t>
      </w:r>
      <w:proofErr w:type="gramStart"/>
      <w:r w:rsidRPr="00993731">
        <w:rPr>
          <w:i/>
        </w:rPr>
        <w:t>ознакомлен</w:t>
      </w:r>
      <w:r w:rsidR="00E77153">
        <w:rPr>
          <w:i/>
        </w:rPr>
        <w:t>ы</w:t>
      </w:r>
      <w:proofErr w:type="gramEnd"/>
      <w:r w:rsidRPr="00993731">
        <w:rPr>
          <w:i/>
        </w:rPr>
        <w:t xml:space="preserve">: </w:t>
      </w:r>
      <w:r w:rsidRPr="00993731">
        <w:rPr>
          <w:i/>
        </w:rPr>
        <w:tab/>
      </w:r>
      <w:r w:rsidRPr="00993731">
        <w:rPr>
          <w:i/>
        </w:rPr>
        <w:tab/>
      </w:r>
      <w:r w:rsidRPr="00993731">
        <w:rPr>
          <w:i/>
        </w:rPr>
        <w:tab/>
      </w:r>
      <w:r w:rsidRPr="00993731">
        <w:rPr>
          <w:i/>
        </w:rPr>
        <w:tab/>
      </w:r>
      <w:r w:rsidR="009C7694">
        <w:rPr>
          <w:i/>
        </w:rPr>
        <w:t xml:space="preserve">          Р.Д. </w:t>
      </w:r>
      <w:proofErr w:type="spellStart"/>
      <w:r w:rsidR="009C7694">
        <w:rPr>
          <w:i/>
        </w:rPr>
        <w:t>Мударов</w:t>
      </w:r>
      <w:proofErr w:type="spellEnd"/>
      <w:r w:rsidR="00E77153">
        <w:rPr>
          <w:i/>
        </w:rPr>
        <w:tab/>
      </w:r>
      <w:r w:rsidR="00E77153">
        <w:rPr>
          <w:i/>
        </w:rPr>
        <w:tab/>
      </w:r>
      <w:r w:rsidR="00E77153">
        <w:rPr>
          <w:i/>
        </w:rPr>
        <w:tab/>
      </w:r>
      <w:r w:rsidR="00E77153">
        <w:rPr>
          <w:i/>
        </w:rPr>
        <w:tab/>
      </w:r>
      <w:r w:rsidR="00E77153">
        <w:rPr>
          <w:i/>
        </w:rPr>
        <w:tab/>
      </w:r>
      <w:r w:rsidR="00E77153">
        <w:rPr>
          <w:i/>
        </w:rPr>
        <w:tab/>
      </w:r>
      <w:r w:rsidR="00E77153">
        <w:rPr>
          <w:i/>
        </w:rPr>
        <w:tab/>
      </w:r>
      <w:r w:rsidR="00E77153">
        <w:rPr>
          <w:i/>
        </w:rPr>
        <w:tab/>
        <w:t xml:space="preserve">        М.Р. </w:t>
      </w:r>
      <w:proofErr w:type="spellStart"/>
      <w:r w:rsidR="00E77153">
        <w:rPr>
          <w:i/>
        </w:rPr>
        <w:t>Манкаев</w:t>
      </w:r>
      <w:proofErr w:type="spellEnd"/>
    </w:p>
    <w:p w:rsidR="006F3020" w:rsidRDefault="009C7694" w:rsidP="009C7694">
      <w:pPr>
        <w:tabs>
          <w:tab w:val="left" w:pos="594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Н.А. </w:t>
      </w:r>
      <w:proofErr w:type="spellStart"/>
      <w:r>
        <w:rPr>
          <w:i/>
        </w:rPr>
        <w:t>Сангариев</w:t>
      </w:r>
      <w:proofErr w:type="spellEnd"/>
    </w:p>
    <w:p w:rsidR="006F3020" w:rsidRDefault="009C7694" w:rsidP="009C7694">
      <w:pPr>
        <w:tabs>
          <w:tab w:val="left" w:pos="594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Э.Р. </w:t>
      </w:r>
      <w:proofErr w:type="spellStart"/>
      <w:r>
        <w:rPr>
          <w:i/>
        </w:rPr>
        <w:t>Салгириев</w:t>
      </w:r>
      <w:proofErr w:type="spellEnd"/>
    </w:p>
    <w:p w:rsidR="006F3020" w:rsidRDefault="009C7694" w:rsidP="009C7694">
      <w:pPr>
        <w:tabs>
          <w:tab w:val="left" w:pos="594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И.С. </w:t>
      </w:r>
      <w:proofErr w:type="spellStart"/>
      <w:r>
        <w:rPr>
          <w:i/>
        </w:rPr>
        <w:t>Эдильханов</w:t>
      </w:r>
      <w:proofErr w:type="spellEnd"/>
    </w:p>
    <w:p w:rsidR="006F3020" w:rsidRDefault="009C7694" w:rsidP="009C7694">
      <w:pPr>
        <w:tabs>
          <w:tab w:val="left" w:pos="594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r w:rsidR="008E0AE8">
        <w:rPr>
          <w:i/>
        </w:rPr>
        <w:t xml:space="preserve">П.А. </w:t>
      </w:r>
      <w:proofErr w:type="spellStart"/>
      <w:r w:rsidR="008E0AE8">
        <w:rPr>
          <w:i/>
        </w:rPr>
        <w:t>Дугарова</w:t>
      </w:r>
      <w:proofErr w:type="spellEnd"/>
    </w:p>
    <w:p w:rsidR="006F3020" w:rsidRDefault="006F3020" w:rsidP="00E77153">
      <w:pPr>
        <w:jc w:val="both"/>
        <w:rPr>
          <w:i/>
        </w:rPr>
      </w:pPr>
    </w:p>
    <w:p w:rsidR="006F3020" w:rsidRDefault="006F3020" w:rsidP="00E77153">
      <w:pPr>
        <w:jc w:val="both"/>
        <w:rPr>
          <w:i/>
        </w:rPr>
      </w:pPr>
    </w:p>
    <w:p w:rsidR="006F3020" w:rsidRDefault="006F3020" w:rsidP="00E77153">
      <w:pPr>
        <w:jc w:val="both"/>
        <w:rPr>
          <w:i/>
        </w:rPr>
      </w:pPr>
    </w:p>
    <w:p w:rsidR="006F3020" w:rsidRDefault="006F3020" w:rsidP="00E77153">
      <w:pPr>
        <w:jc w:val="both"/>
        <w:rPr>
          <w:i/>
        </w:rPr>
      </w:pPr>
    </w:p>
    <w:p w:rsidR="006F3020" w:rsidRDefault="006F3020" w:rsidP="00E77153">
      <w:pPr>
        <w:jc w:val="both"/>
        <w:rPr>
          <w:i/>
        </w:rPr>
      </w:pPr>
    </w:p>
    <w:p w:rsidR="006F3020" w:rsidRDefault="006F3020" w:rsidP="00E77153">
      <w:pPr>
        <w:jc w:val="both"/>
        <w:rPr>
          <w:i/>
        </w:rPr>
      </w:pPr>
    </w:p>
    <w:p w:rsidR="006F3020" w:rsidRDefault="006F3020" w:rsidP="006F3020">
      <w:pPr>
        <w:jc w:val="right"/>
      </w:pPr>
      <w:r>
        <w:t xml:space="preserve">Приложение 1 </w:t>
      </w:r>
    </w:p>
    <w:p w:rsidR="006F3020" w:rsidRDefault="006F3020" w:rsidP="006F3020">
      <w:pPr>
        <w:jc w:val="right"/>
      </w:pPr>
      <w:r>
        <w:t>к приказу от «___» ________ 20__ г. № ___</w:t>
      </w:r>
    </w:p>
    <w:p w:rsidR="006F3020" w:rsidRDefault="006F3020" w:rsidP="006F3020">
      <w:pPr>
        <w:jc w:val="right"/>
      </w:pPr>
    </w:p>
    <w:p w:rsidR="006F3020" w:rsidRDefault="006F3020" w:rsidP="006F3020">
      <w:pPr>
        <w:jc w:val="center"/>
      </w:pPr>
    </w:p>
    <w:p w:rsidR="006F3020" w:rsidRDefault="006F3020" w:rsidP="006F3020">
      <w:pPr>
        <w:jc w:val="center"/>
      </w:pPr>
    </w:p>
    <w:p w:rsidR="006F3020" w:rsidRDefault="006F3020" w:rsidP="006F3020">
      <w:pPr>
        <w:jc w:val="center"/>
        <w:rPr>
          <w:sz w:val="28"/>
          <w:szCs w:val="28"/>
        </w:rPr>
      </w:pPr>
      <w:r w:rsidRPr="006F3020">
        <w:rPr>
          <w:sz w:val="28"/>
          <w:szCs w:val="28"/>
        </w:rPr>
        <w:t>СОСТАВ</w:t>
      </w:r>
    </w:p>
    <w:p w:rsidR="006F3020" w:rsidRDefault="006F3020" w:rsidP="006F3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по противодействию коррупции Государственного комитета цен </w:t>
      </w:r>
      <w:r>
        <w:rPr>
          <w:sz w:val="28"/>
          <w:szCs w:val="28"/>
        </w:rPr>
        <w:br/>
        <w:t xml:space="preserve">и тарифов Чеченской Республики </w:t>
      </w:r>
    </w:p>
    <w:p w:rsidR="006F3020" w:rsidRDefault="006F3020" w:rsidP="006F3020">
      <w:pPr>
        <w:jc w:val="center"/>
        <w:rPr>
          <w:sz w:val="28"/>
          <w:szCs w:val="28"/>
        </w:rPr>
      </w:pPr>
    </w:p>
    <w:p w:rsidR="006F3020" w:rsidRDefault="006F3020" w:rsidP="006F3020">
      <w:pPr>
        <w:jc w:val="center"/>
        <w:rPr>
          <w:sz w:val="28"/>
          <w:szCs w:val="28"/>
        </w:rPr>
      </w:pPr>
    </w:p>
    <w:p w:rsidR="008E0AE8" w:rsidRDefault="006F3020" w:rsidP="006F30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Председатель: </w:t>
      </w:r>
    </w:p>
    <w:p w:rsidR="008E0AE8" w:rsidRDefault="008E0AE8" w:rsidP="006F3020">
      <w:pPr>
        <w:tabs>
          <w:tab w:val="left" w:pos="851"/>
        </w:tabs>
        <w:jc w:val="both"/>
        <w:rPr>
          <w:sz w:val="28"/>
          <w:szCs w:val="28"/>
        </w:rPr>
      </w:pPr>
    </w:p>
    <w:p w:rsidR="006F3020" w:rsidRDefault="008E0AE8" w:rsidP="006F30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3020">
        <w:rPr>
          <w:sz w:val="28"/>
          <w:szCs w:val="28"/>
        </w:rPr>
        <w:t xml:space="preserve">Сайханов Адам </w:t>
      </w:r>
      <w:proofErr w:type="spellStart"/>
      <w:r w:rsidR="006F3020">
        <w:rPr>
          <w:sz w:val="28"/>
          <w:szCs w:val="28"/>
        </w:rPr>
        <w:t>Ахмедович</w:t>
      </w:r>
      <w:proofErr w:type="spellEnd"/>
      <w:r w:rsidR="006F3020">
        <w:rPr>
          <w:sz w:val="28"/>
          <w:szCs w:val="28"/>
        </w:rPr>
        <w:t>, председатель Государственного комитета цен и тарифов Чеченской Республики;</w:t>
      </w:r>
    </w:p>
    <w:p w:rsidR="006F3020" w:rsidRDefault="006F3020" w:rsidP="006F3020">
      <w:pPr>
        <w:tabs>
          <w:tab w:val="left" w:pos="851"/>
        </w:tabs>
        <w:jc w:val="both"/>
        <w:rPr>
          <w:sz w:val="28"/>
          <w:szCs w:val="28"/>
        </w:rPr>
      </w:pPr>
    </w:p>
    <w:p w:rsidR="006F3020" w:rsidRDefault="006F3020" w:rsidP="006F30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Члены: </w:t>
      </w:r>
    </w:p>
    <w:p w:rsidR="006F3020" w:rsidRDefault="006F3020" w:rsidP="006F30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C423B" w:rsidRPr="003C423B" w:rsidRDefault="003C423B" w:rsidP="006F30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Мударов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Джамалдинович</w:t>
      </w:r>
      <w:proofErr w:type="spellEnd"/>
      <w:r>
        <w:rPr>
          <w:sz w:val="28"/>
          <w:szCs w:val="28"/>
        </w:rPr>
        <w:t>, заместитель председателя;</w:t>
      </w:r>
    </w:p>
    <w:p w:rsidR="008E0AE8" w:rsidRDefault="006F3020" w:rsidP="006F30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6B7D">
        <w:rPr>
          <w:sz w:val="28"/>
          <w:szCs w:val="28"/>
        </w:rPr>
        <w:t xml:space="preserve">     </w:t>
      </w:r>
      <w:proofErr w:type="spellStart"/>
      <w:r w:rsidR="008E0AE8">
        <w:rPr>
          <w:sz w:val="28"/>
          <w:szCs w:val="28"/>
        </w:rPr>
        <w:t>Эдильханов</w:t>
      </w:r>
      <w:proofErr w:type="spellEnd"/>
      <w:r w:rsidR="008E0AE8">
        <w:rPr>
          <w:sz w:val="28"/>
          <w:szCs w:val="28"/>
        </w:rPr>
        <w:t xml:space="preserve"> </w:t>
      </w:r>
      <w:proofErr w:type="spellStart"/>
      <w:r w:rsidR="008E0AE8">
        <w:rPr>
          <w:sz w:val="28"/>
          <w:szCs w:val="28"/>
        </w:rPr>
        <w:t>Ильяс</w:t>
      </w:r>
      <w:proofErr w:type="spellEnd"/>
      <w:r w:rsidR="008E0AE8">
        <w:rPr>
          <w:sz w:val="28"/>
          <w:szCs w:val="28"/>
        </w:rPr>
        <w:t xml:space="preserve"> </w:t>
      </w:r>
      <w:proofErr w:type="spellStart"/>
      <w:r w:rsidR="008E0AE8">
        <w:rPr>
          <w:sz w:val="28"/>
          <w:szCs w:val="28"/>
        </w:rPr>
        <w:t>Салманович</w:t>
      </w:r>
      <w:proofErr w:type="spellEnd"/>
      <w:r w:rsidR="008E0AE8">
        <w:rPr>
          <w:sz w:val="28"/>
          <w:szCs w:val="28"/>
        </w:rPr>
        <w:t>, и.о. заместителя председателя;</w:t>
      </w:r>
    </w:p>
    <w:p w:rsidR="006F3020" w:rsidRDefault="008E0AE8" w:rsidP="006F302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16B7D">
        <w:rPr>
          <w:sz w:val="28"/>
          <w:szCs w:val="28"/>
        </w:rPr>
        <w:t>Манкаев</w:t>
      </w:r>
      <w:proofErr w:type="spellEnd"/>
      <w:r w:rsidR="00B16B7D">
        <w:rPr>
          <w:sz w:val="28"/>
          <w:szCs w:val="28"/>
        </w:rPr>
        <w:t xml:space="preserve"> Магомед Русланович, начальник правового отдела;</w:t>
      </w:r>
    </w:p>
    <w:p w:rsidR="003C423B" w:rsidRDefault="003C423B" w:rsidP="003C423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Сангариев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Аманович</w:t>
      </w:r>
      <w:proofErr w:type="spellEnd"/>
      <w:r>
        <w:rPr>
          <w:sz w:val="28"/>
          <w:szCs w:val="28"/>
        </w:rPr>
        <w:t xml:space="preserve">, начальник отдела регулирования </w:t>
      </w:r>
      <w:r w:rsidRPr="003C423B">
        <w:rPr>
          <w:sz w:val="28"/>
          <w:szCs w:val="28"/>
        </w:rPr>
        <w:br/>
      </w:r>
      <w:r>
        <w:rPr>
          <w:sz w:val="28"/>
          <w:szCs w:val="28"/>
        </w:rPr>
        <w:t>и контроля тарифов на тепловую энергию;</w:t>
      </w:r>
    </w:p>
    <w:p w:rsidR="003C423B" w:rsidRDefault="003C423B" w:rsidP="003C423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0D016A">
        <w:rPr>
          <w:sz w:val="28"/>
          <w:szCs w:val="28"/>
        </w:rPr>
        <w:t>Салгириев</w:t>
      </w:r>
      <w:proofErr w:type="spellEnd"/>
      <w:r w:rsidR="000D016A">
        <w:rPr>
          <w:sz w:val="28"/>
          <w:szCs w:val="28"/>
        </w:rPr>
        <w:t xml:space="preserve"> Эльдар Русланович, </w:t>
      </w:r>
      <w:r>
        <w:rPr>
          <w:sz w:val="28"/>
          <w:szCs w:val="28"/>
        </w:rPr>
        <w:t xml:space="preserve">начальник отдела регулирования </w:t>
      </w:r>
      <w:r w:rsidR="009973EB">
        <w:rPr>
          <w:sz w:val="28"/>
          <w:szCs w:val="28"/>
        </w:rPr>
        <w:br/>
      </w:r>
      <w:r>
        <w:rPr>
          <w:sz w:val="28"/>
          <w:szCs w:val="28"/>
        </w:rPr>
        <w:t xml:space="preserve">и контроля тарифов на электрическую энергию </w:t>
      </w: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8E0AE8" w:rsidRDefault="008E0AE8" w:rsidP="00B16B7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Секретарь: </w:t>
      </w:r>
    </w:p>
    <w:p w:rsidR="008E0AE8" w:rsidRDefault="008E0AE8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8E0AE8" w:rsidRDefault="008E0AE8" w:rsidP="00B16B7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Дугарова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Абуевна</w:t>
      </w:r>
      <w:proofErr w:type="spellEnd"/>
      <w:r>
        <w:rPr>
          <w:sz w:val="28"/>
          <w:szCs w:val="28"/>
        </w:rPr>
        <w:t>,</w:t>
      </w:r>
      <w:r w:rsidRPr="008E0AE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общего отдела;</w:t>
      </w: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3C423B">
      <w:pPr>
        <w:jc w:val="right"/>
      </w:pPr>
      <w:r>
        <w:lastRenderedPageBreak/>
        <w:t xml:space="preserve">Приложение 2 </w:t>
      </w:r>
    </w:p>
    <w:p w:rsidR="003C423B" w:rsidRDefault="003C423B" w:rsidP="003C423B">
      <w:pPr>
        <w:jc w:val="right"/>
      </w:pPr>
      <w:r>
        <w:t>к приказу от «___» ________ 20__ г. № ___</w:t>
      </w: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B16B7D">
      <w:pPr>
        <w:tabs>
          <w:tab w:val="left" w:pos="851"/>
        </w:tabs>
        <w:jc w:val="both"/>
        <w:rPr>
          <w:sz w:val="28"/>
          <w:szCs w:val="28"/>
        </w:rPr>
      </w:pPr>
    </w:p>
    <w:p w:rsidR="003C423B" w:rsidRDefault="003C423B" w:rsidP="003C423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3C423B" w:rsidRPr="003C423B" w:rsidRDefault="003C423B" w:rsidP="003C423B">
      <w:pPr>
        <w:tabs>
          <w:tab w:val="left" w:pos="851"/>
        </w:tabs>
        <w:jc w:val="center"/>
        <w:rPr>
          <w:sz w:val="28"/>
          <w:szCs w:val="28"/>
        </w:rPr>
      </w:pPr>
      <w:r w:rsidRPr="003C423B">
        <w:rPr>
          <w:sz w:val="28"/>
          <w:szCs w:val="28"/>
        </w:rPr>
        <w:t>о Совете по противодействию коррупции Государственного комитета цен и тарифов Чеченской Республики</w:t>
      </w:r>
    </w:p>
    <w:p w:rsidR="003C423B" w:rsidRDefault="003C423B" w:rsidP="003C423B">
      <w:pPr>
        <w:tabs>
          <w:tab w:val="left" w:pos="851"/>
        </w:tabs>
        <w:jc w:val="center"/>
        <w:rPr>
          <w:sz w:val="28"/>
          <w:szCs w:val="28"/>
        </w:rPr>
      </w:pPr>
    </w:p>
    <w:p w:rsidR="003C423B" w:rsidRPr="003C423B" w:rsidRDefault="003C423B" w:rsidP="003C423B">
      <w:pPr>
        <w:pStyle w:val="1"/>
        <w:spacing w:before="0"/>
        <w:rPr>
          <w:rFonts w:ascii="Times New Roman" w:hAnsi="Times New Roman"/>
          <w:color w:val="000000"/>
          <w:sz w:val="28"/>
          <w:szCs w:val="28"/>
        </w:rPr>
      </w:pPr>
      <w:r w:rsidRPr="003C423B">
        <w:rPr>
          <w:rFonts w:ascii="Times New Roman" w:hAnsi="Times New Roman"/>
          <w:color w:val="000000"/>
          <w:sz w:val="28"/>
          <w:szCs w:val="28"/>
        </w:rPr>
        <w:t>1. Общие положения</w:t>
      </w:r>
    </w:p>
    <w:p w:rsidR="003C423B" w:rsidRPr="00E7501A" w:rsidRDefault="003C423B" w:rsidP="003C423B">
      <w:pPr>
        <w:rPr>
          <w:color w:val="000000"/>
          <w:sz w:val="28"/>
          <w:szCs w:val="28"/>
        </w:rPr>
      </w:pPr>
    </w:p>
    <w:p w:rsidR="003C423B" w:rsidRPr="00E7501A" w:rsidRDefault="003C423B" w:rsidP="00F91868">
      <w:pPr>
        <w:ind w:firstLine="709"/>
        <w:jc w:val="both"/>
        <w:rPr>
          <w:color w:val="000000"/>
          <w:sz w:val="28"/>
          <w:szCs w:val="28"/>
        </w:rPr>
      </w:pPr>
      <w:bookmarkStart w:id="0" w:name="sub_1111"/>
      <w:r w:rsidRPr="00E7501A">
        <w:rPr>
          <w:color w:val="000000"/>
          <w:sz w:val="28"/>
          <w:szCs w:val="28"/>
        </w:rPr>
        <w:t xml:space="preserve">1.1. Совет </w:t>
      </w:r>
      <w:r>
        <w:rPr>
          <w:color w:val="000000"/>
          <w:sz w:val="28"/>
          <w:szCs w:val="28"/>
        </w:rPr>
        <w:t xml:space="preserve">по </w:t>
      </w:r>
      <w:r w:rsidRPr="00E7501A">
        <w:rPr>
          <w:color w:val="000000"/>
          <w:sz w:val="28"/>
          <w:szCs w:val="28"/>
        </w:rPr>
        <w:t>противодействи</w:t>
      </w:r>
      <w:r>
        <w:rPr>
          <w:color w:val="000000"/>
          <w:sz w:val="28"/>
          <w:szCs w:val="28"/>
        </w:rPr>
        <w:t>ю</w:t>
      </w:r>
      <w:r w:rsidRPr="00E7501A">
        <w:rPr>
          <w:color w:val="000000"/>
          <w:sz w:val="28"/>
          <w:szCs w:val="28"/>
        </w:rPr>
        <w:t xml:space="preserve"> коррупции </w:t>
      </w:r>
      <w:r>
        <w:rPr>
          <w:color w:val="000000"/>
          <w:sz w:val="28"/>
          <w:szCs w:val="28"/>
        </w:rPr>
        <w:t xml:space="preserve">Государственного комитета цен и тарифов </w:t>
      </w:r>
      <w:r w:rsidRPr="00E7501A">
        <w:rPr>
          <w:color w:val="000000"/>
          <w:sz w:val="28"/>
          <w:szCs w:val="28"/>
        </w:rPr>
        <w:t>Чеченской Республике</w:t>
      </w:r>
      <w:r>
        <w:rPr>
          <w:color w:val="000000"/>
          <w:sz w:val="28"/>
          <w:szCs w:val="28"/>
        </w:rPr>
        <w:t xml:space="preserve"> (далее – Совет) </w:t>
      </w:r>
      <w:r w:rsidRPr="00E7501A">
        <w:rPr>
          <w:color w:val="000000"/>
          <w:sz w:val="28"/>
          <w:szCs w:val="28"/>
        </w:rPr>
        <w:t>является координационным органом, образованным в целях организации</w:t>
      </w:r>
      <w:r>
        <w:rPr>
          <w:color w:val="000000"/>
          <w:sz w:val="28"/>
          <w:szCs w:val="28"/>
        </w:rPr>
        <w:t xml:space="preserve"> борьбы </w:t>
      </w:r>
      <w:r w:rsidR="00F9186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коррупцией</w:t>
      </w:r>
      <w:r w:rsidRPr="009B78CC">
        <w:rPr>
          <w:color w:val="000000"/>
          <w:sz w:val="28"/>
          <w:szCs w:val="28"/>
        </w:rPr>
        <w:t xml:space="preserve"> </w:t>
      </w:r>
      <w:r w:rsidRPr="00E7501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Государственном комитете цен и тарифов </w:t>
      </w:r>
      <w:r w:rsidR="00F91868">
        <w:rPr>
          <w:color w:val="000000"/>
          <w:sz w:val="28"/>
          <w:szCs w:val="28"/>
        </w:rPr>
        <w:br/>
      </w:r>
      <w:r w:rsidRPr="00E7501A">
        <w:rPr>
          <w:color w:val="000000"/>
          <w:sz w:val="28"/>
          <w:szCs w:val="28"/>
        </w:rPr>
        <w:t>Чеченской Республике</w:t>
      </w:r>
      <w:r>
        <w:rPr>
          <w:color w:val="000000"/>
          <w:sz w:val="28"/>
          <w:szCs w:val="28"/>
        </w:rPr>
        <w:t xml:space="preserve"> (далее – Комитет)</w:t>
      </w:r>
      <w:r w:rsidRPr="00E7501A">
        <w:rPr>
          <w:color w:val="000000"/>
          <w:sz w:val="28"/>
          <w:szCs w:val="28"/>
        </w:rPr>
        <w:t>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1" w:name="sub_1112"/>
      <w:bookmarkEnd w:id="0"/>
      <w:r w:rsidRPr="00E7501A">
        <w:rPr>
          <w:color w:val="000000"/>
          <w:sz w:val="28"/>
          <w:szCs w:val="28"/>
        </w:rPr>
        <w:t xml:space="preserve">1.2. Совет в своей деятельности руководствуется Конституцией Российской Федерации, федеральным законодательством, нормативными правовыми актами Президента и Правительства Российской Федерации, Конституцией Чеченской Республики, законодательством </w:t>
      </w:r>
      <w:r w:rsidR="00F91868">
        <w:rPr>
          <w:color w:val="000000"/>
          <w:sz w:val="28"/>
          <w:szCs w:val="28"/>
        </w:rPr>
        <w:br/>
      </w:r>
      <w:r w:rsidRPr="00E7501A">
        <w:rPr>
          <w:color w:val="000000"/>
          <w:sz w:val="28"/>
          <w:szCs w:val="28"/>
        </w:rPr>
        <w:t xml:space="preserve">Чеченской Республики, нормативными правовыми актами </w:t>
      </w:r>
      <w:r>
        <w:rPr>
          <w:color w:val="000000"/>
          <w:sz w:val="28"/>
          <w:szCs w:val="28"/>
        </w:rPr>
        <w:t>Главы</w:t>
      </w:r>
      <w:r w:rsidRPr="00E7501A">
        <w:rPr>
          <w:color w:val="000000"/>
          <w:sz w:val="28"/>
          <w:szCs w:val="28"/>
        </w:rPr>
        <w:t xml:space="preserve"> </w:t>
      </w:r>
      <w:r w:rsidR="00F91868">
        <w:rPr>
          <w:color w:val="000000"/>
          <w:sz w:val="28"/>
          <w:szCs w:val="28"/>
        </w:rPr>
        <w:br/>
      </w:r>
      <w:r w:rsidRPr="00E7501A">
        <w:rPr>
          <w:color w:val="000000"/>
          <w:sz w:val="28"/>
          <w:szCs w:val="28"/>
        </w:rPr>
        <w:t>и Правительства Чеченской Республики и настоящим Положением.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2" w:name="sub_1113"/>
      <w:bookmarkEnd w:id="1"/>
      <w:r w:rsidRPr="00E7501A">
        <w:rPr>
          <w:color w:val="000000"/>
          <w:sz w:val="28"/>
          <w:szCs w:val="28"/>
        </w:rPr>
        <w:t>1.3. Деятельность Совета строится на принципах законности, объективности, открытости и тесного взаимодействия с институтами гражданского общества.</w:t>
      </w:r>
    </w:p>
    <w:bookmarkEnd w:id="2"/>
    <w:p w:rsidR="003C423B" w:rsidRPr="00E7501A" w:rsidRDefault="003C423B" w:rsidP="003C423B">
      <w:pPr>
        <w:rPr>
          <w:color w:val="000000"/>
          <w:sz w:val="28"/>
          <w:szCs w:val="28"/>
        </w:rPr>
      </w:pPr>
    </w:p>
    <w:p w:rsidR="003C423B" w:rsidRPr="00F91868" w:rsidRDefault="003C423B" w:rsidP="003C423B">
      <w:pPr>
        <w:pStyle w:val="1"/>
        <w:spacing w:before="0"/>
        <w:rPr>
          <w:rFonts w:ascii="Times New Roman" w:hAnsi="Times New Roman"/>
          <w:color w:val="000000"/>
          <w:sz w:val="28"/>
          <w:szCs w:val="28"/>
        </w:rPr>
      </w:pPr>
      <w:bookmarkStart w:id="3" w:name="sub_1200"/>
      <w:r w:rsidRPr="00F91868">
        <w:rPr>
          <w:rFonts w:ascii="Times New Roman" w:hAnsi="Times New Roman"/>
          <w:color w:val="000000"/>
          <w:sz w:val="28"/>
          <w:szCs w:val="28"/>
        </w:rPr>
        <w:t>2. Состав и структура Совета</w:t>
      </w:r>
    </w:p>
    <w:bookmarkEnd w:id="3"/>
    <w:p w:rsidR="003C423B" w:rsidRPr="00E7501A" w:rsidRDefault="003C423B" w:rsidP="003C423B">
      <w:pPr>
        <w:rPr>
          <w:color w:val="000000"/>
          <w:sz w:val="28"/>
          <w:szCs w:val="28"/>
        </w:rPr>
      </w:pP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4" w:name="sub_1221"/>
      <w:r w:rsidRPr="00E7501A">
        <w:rPr>
          <w:color w:val="000000"/>
          <w:sz w:val="28"/>
          <w:szCs w:val="28"/>
        </w:rPr>
        <w:t xml:space="preserve">2.1. Положение о Совете и его состав утверждаются </w:t>
      </w:r>
      <w:r>
        <w:rPr>
          <w:color w:val="000000"/>
          <w:sz w:val="28"/>
          <w:szCs w:val="28"/>
        </w:rPr>
        <w:t>приказом Председателя.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5" w:name="sub_1222"/>
      <w:bookmarkEnd w:id="4"/>
      <w:r w:rsidRPr="00E7501A">
        <w:rPr>
          <w:color w:val="000000"/>
          <w:sz w:val="28"/>
          <w:szCs w:val="28"/>
        </w:rPr>
        <w:t xml:space="preserve">2.2. В состав Совета входят представители </w:t>
      </w:r>
      <w:r>
        <w:rPr>
          <w:color w:val="000000"/>
          <w:sz w:val="28"/>
          <w:szCs w:val="28"/>
        </w:rPr>
        <w:t>Комитета</w:t>
      </w:r>
      <w:r w:rsidRPr="00E7501A">
        <w:rPr>
          <w:color w:val="000000"/>
          <w:sz w:val="28"/>
          <w:szCs w:val="28"/>
        </w:rPr>
        <w:t>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6" w:name="sub_1223"/>
      <w:bookmarkEnd w:id="5"/>
      <w:r w:rsidRPr="00E7501A">
        <w:rPr>
          <w:color w:val="000000"/>
          <w:sz w:val="28"/>
          <w:szCs w:val="28"/>
        </w:rPr>
        <w:t xml:space="preserve">2.3. Председателем Совета является </w:t>
      </w:r>
      <w:r w:rsidR="00F87DBF">
        <w:rPr>
          <w:color w:val="000000"/>
          <w:sz w:val="28"/>
          <w:szCs w:val="28"/>
        </w:rPr>
        <w:t>председатель Комитета</w:t>
      </w:r>
      <w:r w:rsidRPr="00E7501A">
        <w:rPr>
          <w:color w:val="000000"/>
          <w:sz w:val="28"/>
          <w:szCs w:val="28"/>
        </w:rPr>
        <w:t>.</w:t>
      </w:r>
    </w:p>
    <w:bookmarkEnd w:id="6"/>
    <w:p w:rsidR="003C423B" w:rsidRPr="00E7501A" w:rsidRDefault="003C423B" w:rsidP="003C423B">
      <w:pPr>
        <w:rPr>
          <w:color w:val="000000"/>
          <w:sz w:val="28"/>
          <w:szCs w:val="28"/>
        </w:rPr>
      </w:pPr>
    </w:p>
    <w:p w:rsidR="003C423B" w:rsidRPr="00F87DBF" w:rsidRDefault="003C423B" w:rsidP="003C423B">
      <w:pPr>
        <w:pStyle w:val="1"/>
        <w:spacing w:before="0"/>
        <w:rPr>
          <w:rFonts w:ascii="Times New Roman" w:hAnsi="Times New Roman"/>
          <w:color w:val="000000"/>
          <w:sz w:val="28"/>
          <w:szCs w:val="28"/>
        </w:rPr>
      </w:pPr>
      <w:r w:rsidRPr="00F87DBF">
        <w:rPr>
          <w:rFonts w:ascii="Times New Roman" w:hAnsi="Times New Roman"/>
          <w:color w:val="000000"/>
          <w:sz w:val="28"/>
          <w:szCs w:val="28"/>
        </w:rPr>
        <w:t>3. Основные задачи Совета</w:t>
      </w:r>
      <w:bookmarkStart w:id="7" w:name="sub_1300"/>
    </w:p>
    <w:bookmarkEnd w:id="7"/>
    <w:p w:rsidR="003C423B" w:rsidRPr="00E7501A" w:rsidRDefault="003C423B" w:rsidP="003C423B">
      <w:pPr>
        <w:rPr>
          <w:color w:val="000000"/>
          <w:sz w:val="28"/>
          <w:szCs w:val="28"/>
        </w:rPr>
      </w:pP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8" w:name="sub_1331"/>
      <w:r w:rsidRPr="00E7501A">
        <w:rPr>
          <w:color w:val="000000"/>
          <w:sz w:val="28"/>
          <w:szCs w:val="28"/>
        </w:rPr>
        <w:t>3.1. </w:t>
      </w:r>
      <w:r>
        <w:rPr>
          <w:color w:val="000000"/>
          <w:sz w:val="28"/>
          <w:szCs w:val="28"/>
        </w:rPr>
        <w:t>Организация мероприятий по</w:t>
      </w:r>
      <w:r w:rsidRPr="00E7501A">
        <w:rPr>
          <w:color w:val="000000"/>
          <w:sz w:val="28"/>
          <w:szCs w:val="28"/>
        </w:rPr>
        <w:t xml:space="preserve"> противодействи</w:t>
      </w:r>
      <w:r>
        <w:rPr>
          <w:color w:val="000000"/>
          <w:sz w:val="28"/>
          <w:szCs w:val="28"/>
        </w:rPr>
        <w:t>ю</w:t>
      </w:r>
      <w:r w:rsidRPr="00E7501A">
        <w:rPr>
          <w:color w:val="000000"/>
          <w:sz w:val="28"/>
          <w:szCs w:val="28"/>
        </w:rPr>
        <w:t xml:space="preserve"> коррупции</w:t>
      </w:r>
      <w:r>
        <w:rPr>
          <w:color w:val="000000"/>
          <w:sz w:val="28"/>
          <w:szCs w:val="28"/>
        </w:rPr>
        <w:t xml:space="preserve"> </w:t>
      </w:r>
      <w:r w:rsidR="00F87DB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Комитете</w:t>
      </w:r>
      <w:r w:rsidRPr="00E7501A">
        <w:rPr>
          <w:color w:val="000000"/>
          <w:sz w:val="28"/>
          <w:szCs w:val="28"/>
        </w:rPr>
        <w:t>.</w:t>
      </w:r>
    </w:p>
    <w:p w:rsidR="003C423B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9" w:name="sub_1332"/>
      <w:bookmarkEnd w:id="8"/>
      <w:r w:rsidRPr="00E7501A">
        <w:rPr>
          <w:color w:val="000000"/>
          <w:sz w:val="28"/>
          <w:szCs w:val="28"/>
        </w:rPr>
        <w:t xml:space="preserve">3.2. Контроль, в пределах своей компетенции, за реализацией мероприятий по противодействию коррупции в </w:t>
      </w:r>
      <w:r>
        <w:rPr>
          <w:color w:val="000000"/>
          <w:sz w:val="28"/>
          <w:szCs w:val="28"/>
        </w:rPr>
        <w:t>Комитете</w:t>
      </w:r>
      <w:r w:rsidRPr="00E7501A">
        <w:rPr>
          <w:color w:val="000000"/>
          <w:sz w:val="28"/>
          <w:szCs w:val="28"/>
        </w:rPr>
        <w:t>.</w:t>
      </w:r>
      <w:bookmarkEnd w:id="9"/>
    </w:p>
    <w:p w:rsidR="003C423B" w:rsidRDefault="003C423B" w:rsidP="003C423B">
      <w:pPr>
        <w:ind w:firstLine="709"/>
        <w:jc w:val="both"/>
        <w:rPr>
          <w:color w:val="000000"/>
          <w:sz w:val="28"/>
          <w:szCs w:val="28"/>
        </w:rPr>
      </w:pPr>
    </w:p>
    <w:p w:rsidR="00F87DBF" w:rsidRDefault="00F87DBF" w:rsidP="003C423B">
      <w:pPr>
        <w:ind w:firstLine="709"/>
        <w:jc w:val="both"/>
        <w:rPr>
          <w:color w:val="000000"/>
          <w:sz w:val="28"/>
          <w:szCs w:val="28"/>
        </w:rPr>
      </w:pPr>
    </w:p>
    <w:p w:rsidR="00F87DBF" w:rsidRDefault="00F87DBF" w:rsidP="003C423B">
      <w:pPr>
        <w:ind w:firstLine="709"/>
        <w:jc w:val="both"/>
        <w:rPr>
          <w:color w:val="000000"/>
          <w:sz w:val="28"/>
          <w:szCs w:val="28"/>
        </w:rPr>
      </w:pPr>
    </w:p>
    <w:p w:rsidR="00F87DBF" w:rsidRDefault="00F87DBF" w:rsidP="003C423B">
      <w:pPr>
        <w:ind w:firstLine="709"/>
        <w:jc w:val="both"/>
        <w:rPr>
          <w:color w:val="000000"/>
          <w:sz w:val="28"/>
          <w:szCs w:val="28"/>
        </w:rPr>
      </w:pPr>
    </w:p>
    <w:p w:rsidR="00F87DBF" w:rsidRPr="00E7501A" w:rsidRDefault="00F87DBF" w:rsidP="003C423B">
      <w:pPr>
        <w:ind w:firstLine="709"/>
        <w:jc w:val="both"/>
        <w:rPr>
          <w:color w:val="000000"/>
          <w:sz w:val="28"/>
          <w:szCs w:val="28"/>
        </w:rPr>
      </w:pPr>
    </w:p>
    <w:p w:rsidR="003C423B" w:rsidRPr="00F87DBF" w:rsidRDefault="003C423B" w:rsidP="003C423B">
      <w:pPr>
        <w:pStyle w:val="1"/>
        <w:spacing w:before="0"/>
        <w:rPr>
          <w:rFonts w:ascii="Times New Roman" w:hAnsi="Times New Roman"/>
          <w:color w:val="000000"/>
          <w:sz w:val="28"/>
          <w:szCs w:val="28"/>
        </w:rPr>
      </w:pPr>
      <w:bookmarkStart w:id="10" w:name="sub_1400"/>
      <w:r w:rsidRPr="00F87DBF">
        <w:rPr>
          <w:rFonts w:ascii="Times New Roman" w:hAnsi="Times New Roman"/>
          <w:color w:val="000000"/>
          <w:sz w:val="28"/>
          <w:szCs w:val="28"/>
        </w:rPr>
        <w:lastRenderedPageBreak/>
        <w:t>4. Функции Совета</w:t>
      </w:r>
    </w:p>
    <w:bookmarkEnd w:id="10"/>
    <w:p w:rsidR="003C423B" w:rsidRPr="00E7501A" w:rsidRDefault="003C423B" w:rsidP="003C423B">
      <w:pPr>
        <w:rPr>
          <w:color w:val="000000"/>
          <w:sz w:val="28"/>
          <w:szCs w:val="28"/>
        </w:rPr>
      </w:pP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11" w:name="sub_1441"/>
      <w:r w:rsidRPr="00E7501A">
        <w:rPr>
          <w:color w:val="000000"/>
          <w:sz w:val="28"/>
          <w:szCs w:val="28"/>
        </w:rPr>
        <w:t xml:space="preserve">4.1. Подготовка предложений </w:t>
      </w:r>
      <w:r>
        <w:rPr>
          <w:color w:val="000000"/>
          <w:sz w:val="28"/>
          <w:szCs w:val="28"/>
        </w:rPr>
        <w:t xml:space="preserve">председателю </w:t>
      </w:r>
      <w:r w:rsidRPr="00E7501A">
        <w:rPr>
          <w:color w:val="000000"/>
          <w:sz w:val="28"/>
          <w:szCs w:val="28"/>
        </w:rPr>
        <w:t xml:space="preserve"> по участию </w:t>
      </w:r>
      <w:r>
        <w:rPr>
          <w:color w:val="000000"/>
          <w:sz w:val="28"/>
          <w:szCs w:val="28"/>
        </w:rPr>
        <w:t xml:space="preserve">Комитета </w:t>
      </w:r>
      <w:r w:rsidR="009C7694">
        <w:rPr>
          <w:color w:val="000000"/>
          <w:sz w:val="28"/>
          <w:szCs w:val="28"/>
        </w:rPr>
        <w:br/>
      </w:r>
      <w:r w:rsidRPr="00E7501A">
        <w:rPr>
          <w:color w:val="000000"/>
          <w:sz w:val="28"/>
          <w:szCs w:val="28"/>
        </w:rPr>
        <w:t>в реализации государственной политики в области противодействия коррупции.</w:t>
      </w:r>
    </w:p>
    <w:p w:rsidR="003C423B" w:rsidRPr="007D111B" w:rsidRDefault="003C423B" w:rsidP="003C423B">
      <w:pPr>
        <w:ind w:firstLine="709"/>
        <w:jc w:val="both"/>
        <w:rPr>
          <w:bCs/>
          <w:sz w:val="28"/>
          <w:szCs w:val="28"/>
          <w:lang w:eastAsia="en-US"/>
        </w:rPr>
      </w:pPr>
      <w:bookmarkStart w:id="12" w:name="sub_1442"/>
      <w:bookmarkEnd w:id="11"/>
      <w:r w:rsidRPr="00E7501A">
        <w:rPr>
          <w:color w:val="000000"/>
          <w:sz w:val="28"/>
          <w:szCs w:val="28"/>
        </w:rPr>
        <w:t>4.2. </w:t>
      </w:r>
      <w:r>
        <w:rPr>
          <w:color w:val="000000"/>
          <w:sz w:val="28"/>
          <w:szCs w:val="28"/>
        </w:rPr>
        <w:t xml:space="preserve">Предупреждение </w:t>
      </w:r>
      <w:r w:rsidRPr="00E750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возникновения  </w:t>
      </w:r>
      <w:r w:rsidRPr="00E7501A">
        <w:rPr>
          <w:color w:val="000000"/>
          <w:sz w:val="28"/>
          <w:szCs w:val="28"/>
        </w:rPr>
        <w:t xml:space="preserve"> коррупци</w:t>
      </w:r>
      <w:r>
        <w:rPr>
          <w:color w:val="000000"/>
          <w:sz w:val="28"/>
          <w:szCs w:val="28"/>
        </w:rPr>
        <w:t xml:space="preserve">онных ситуаций </w:t>
      </w:r>
      <w:r w:rsidR="009C769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комитете</w:t>
      </w:r>
      <w:r w:rsidRPr="00E7501A">
        <w:rPr>
          <w:color w:val="000000"/>
          <w:sz w:val="28"/>
          <w:szCs w:val="28"/>
        </w:rPr>
        <w:t xml:space="preserve">, выявление </w:t>
      </w:r>
      <w:r w:rsidRPr="007D111B">
        <w:rPr>
          <w:bCs/>
          <w:sz w:val="28"/>
          <w:szCs w:val="28"/>
          <w:lang w:eastAsia="en-US"/>
        </w:rPr>
        <w:t xml:space="preserve">должностей </w:t>
      </w:r>
      <w:r>
        <w:rPr>
          <w:bCs/>
          <w:sz w:val="28"/>
          <w:szCs w:val="28"/>
          <w:lang w:eastAsia="en-US"/>
        </w:rPr>
        <w:t xml:space="preserve"> Комитета</w:t>
      </w:r>
      <w:r w:rsidRPr="007D111B">
        <w:rPr>
          <w:bCs/>
          <w:sz w:val="28"/>
          <w:szCs w:val="28"/>
          <w:lang w:eastAsia="en-US"/>
        </w:rPr>
        <w:t>, подверженных коррупционному риску</w:t>
      </w:r>
      <w:r>
        <w:rPr>
          <w:bCs/>
          <w:sz w:val="28"/>
          <w:szCs w:val="28"/>
          <w:lang w:eastAsia="en-US"/>
        </w:rPr>
        <w:t xml:space="preserve">, возможного </w:t>
      </w:r>
      <w:r w:rsidRPr="00E7501A">
        <w:rPr>
          <w:color w:val="000000"/>
          <w:sz w:val="28"/>
          <w:szCs w:val="28"/>
        </w:rPr>
        <w:t>механизма коррупционных сделок, анализ факторов им способствовавших</w:t>
      </w:r>
      <w:r>
        <w:rPr>
          <w:color w:val="000000"/>
          <w:sz w:val="28"/>
          <w:szCs w:val="28"/>
        </w:rPr>
        <w:t>, если они имели место</w:t>
      </w:r>
      <w:r w:rsidRPr="00E7501A">
        <w:rPr>
          <w:color w:val="000000"/>
          <w:sz w:val="28"/>
          <w:szCs w:val="28"/>
        </w:rPr>
        <w:t>.</w:t>
      </w:r>
    </w:p>
    <w:p w:rsidR="009C7694" w:rsidRPr="00E7501A" w:rsidRDefault="003C423B" w:rsidP="009C7694">
      <w:pPr>
        <w:ind w:firstLine="709"/>
        <w:jc w:val="both"/>
        <w:rPr>
          <w:color w:val="000000"/>
          <w:sz w:val="28"/>
          <w:szCs w:val="28"/>
        </w:rPr>
      </w:pPr>
      <w:bookmarkStart w:id="13" w:name="sub_1448"/>
      <w:bookmarkEnd w:id="12"/>
      <w:r w:rsidRPr="00E7501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E7501A">
        <w:rPr>
          <w:color w:val="000000"/>
          <w:sz w:val="28"/>
          <w:szCs w:val="28"/>
        </w:rPr>
        <w:t>. </w:t>
      </w:r>
      <w:proofErr w:type="gramStart"/>
      <w:r w:rsidRPr="00E7501A">
        <w:rPr>
          <w:color w:val="000000"/>
          <w:sz w:val="28"/>
          <w:szCs w:val="28"/>
        </w:rPr>
        <w:t>Контроль за</w:t>
      </w:r>
      <w:proofErr w:type="gramEnd"/>
      <w:r w:rsidRPr="00E7501A">
        <w:rPr>
          <w:color w:val="000000"/>
          <w:sz w:val="28"/>
          <w:szCs w:val="28"/>
        </w:rPr>
        <w:t xml:space="preserve"> реализацией план</w:t>
      </w:r>
      <w:r>
        <w:rPr>
          <w:color w:val="000000"/>
          <w:sz w:val="28"/>
          <w:szCs w:val="28"/>
        </w:rPr>
        <w:t xml:space="preserve">а мероприятий </w:t>
      </w:r>
      <w:r w:rsidRPr="00E7501A">
        <w:rPr>
          <w:color w:val="000000"/>
          <w:sz w:val="28"/>
          <w:szCs w:val="28"/>
        </w:rPr>
        <w:t xml:space="preserve"> </w:t>
      </w:r>
      <w:r w:rsidR="009C7694">
        <w:rPr>
          <w:color w:val="000000"/>
          <w:sz w:val="28"/>
          <w:szCs w:val="28"/>
        </w:rPr>
        <w:br/>
      </w:r>
      <w:r w:rsidRPr="00E7501A">
        <w:rPr>
          <w:color w:val="000000"/>
          <w:sz w:val="28"/>
          <w:szCs w:val="28"/>
        </w:rPr>
        <w:t xml:space="preserve">по противодействию коррупции в </w:t>
      </w:r>
      <w:r>
        <w:rPr>
          <w:color w:val="000000"/>
          <w:sz w:val="28"/>
          <w:szCs w:val="28"/>
        </w:rPr>
        <w:t>Комитете</w:t>
      </w:r>
      <w:r w:rsidRPr="00E7501A">
        <w:rPr>
          <w:color w:val="000000"/>
          <w:sz w:val="28"/>
          <w:szCs w:val="28"/>
        </w:rPr>
        <w:t>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14" w:name="sub_1449"/>
      <w:bookmarkEnd w:id="13"/>
      <w:r w:rsidRPr="00E7501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4</w:t>
      </w:r>
      <w:r w:rsidRPr="00E7501A">
        <w:rPr>
          <w:color w:val="000000"/>
          <w:sz w:val="28"/>
          <w:szCs w:val="28"/>
        </w:rPr>
        <w:t xml:space="preserve">. Ежегодная комплексная оценка причин и условий коррупции </w:t>
      </w:r>
      <w:r w:rsidR="009C7694">
        <w:rPr>
          <w:color w:val="000000"/>
          <w:sz w:val="28"/>
          <w:szCs w:val="28"/>
        </w:rPr>
        <w:br/>
      </w:r>
      <w:r w:rsidRPr="00E7501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Комитете</w:t>
      </w:r>
      <w:r w:rsidRPr="00E7501A">
        <w:rPr>
          <w:color w:val="000000"/>
          <w:sz w:val="28"/>
          <w:szCs w:val="28"/>
        </w:rPr>
        <w:t>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15" w:name="sub_14410"/>
      <w:bookmarkEnd w:id="14"/>
      <w:r w:rsidRPr="00E7501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E7501A">
        <w:rPr>
          <w:color w:val="000000"/>
          <w:sz w:val="28"/>
          <w:szCs w:val="28"/>
        </w:rPr>
        <w:t xml:space="preserve">. Проведение ежегодного мониторинга эффективности мер </w:t>
      </w:r>
      <w:r w:rsidR="009C7694">
        <w:rPr>
          <w:color w:val="000000"/>
          <w:sz w:val="28"/>
          <w:szCs w:val="28"/>
        </w:rPr>
        <w:br/>
      </w:r>
      <w:r w:rsidRPr="00E7501A">
        <w:rPr>
          <w:color w:val="000000"/>
          <w:sz w:val="28"/>
          <w:szCs w:val="28"/>
        </w:rPr>
        <w:t xml:space="preserve">по противодействию коррупции в </w:t>
      </w:r>
      <w:r>
        <w:rPr>
          <w:color w:val="000000"/>
          <w:sz w:val="28"/>
          <w:szCs w:val="28"/>
        </w:rPr>
        <w:t>Комитете</w:t>
      </w:r>
      <w:r w:rsidRPr="00E7501A">
        <w:rPr>
          <w:color w:val="000000"/>
          <w:sz w:val="28"/>
          <w:szCs w:val="28"/>
        </w:rPr>
        <w:t>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16" w:name="sub_14411"/>
      <w:bookmarkEnd w:id="15"/>
      <w:r w:rsidRPr="00E7501A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E7501A">
        <w:rPr>
          <w:color w:val="000000"/>
          <w:sz w:val="28"/>
          <w:szCs w:val="28"/>
        </w:rPr>
        <w:t xml:space="preserve">. Организация "горячей" линии для приема сообщений о фактах коррупции, определение порядка обработки поступающих сообщений </w:t>
      </w:r>
      <w:r w:rsidR="009C7694">
        <w:rPr>
          <w:color w:val="000000"/>
          <w:sz w:val="28"/>
          <w:szCs w:val="28"/>
        </w:rPr>
        <w:br/>
      </w:r>
      <w:r w:rsidRPr="00E7501A">
        <w:rPr>
          <w:color w:val="000000"/>
          <w:sz w:val="28"/>
          <w:szCs w:val="28"/>
        </w:rPr>
        <w:t>о коррупционных проявлениях.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17" w:name="sub_14412"/>
      <w:bookmarkEnd w:id="16"/>
      <w:r>
        <w:rPr>
          <w:color w:val="000000"/>
          <w:sz w:val="28"/>
          <w:szCs w:val="28"/>
        </w:rPr>
        <w:t>4.7</w:t>
      </w:r>
      <w:r w:rsidRPr="00E7501A">
        <w:rPr>
          <w:color w:val="000000"/>
          <w:sz w:val="28"/>
          <w:szCs w:val="28"/>
        </w:rPr>
        <w:t xml:space="preserve">. Подготовка и размещение в средствах массовой информации </w:t>
      </w:r>
      <w:proofErr w:type="spellStart"/>
      <w:r w:rsidRPr="00E7501A">
        <w:rPr>
          <w:color w:val="000000"/>
          <w:sz w:val="28"/>
          <w:szCs w:val="28"/>
        </w:rPr>
        <w:t>телерадио</w:t>
      </w:r>
      <w:proofErr w:type="spellEnd"/>
      <w:r w:rsidR="009C7694">
        <w:rPr>
          <w:color w:val="000000"/>
          <w:sz w:val="28"/>
          <w:szCs w:val="28"/>
        </w:rPr>
        <w:t xml:space="preserve"> </w:t>
      </w:r>
      <w:r w:rsidRPr="00E7501A">
        <w:rPr>
          <w:color w:val="000000"/>
          <w:sz w:val="28"/>
          <w:szCs w:val="28"/>
        </w:rPr>
        <w:t xml:space="preserve">передач, статей и иных материалов по вопросам </w:t>
      </w:r>
      <w:proofErr w:type="spellStart"/>
      <w:r w:rsidRPr="00E7501A">
        <w:rPr>
          <w:color w:val="000000"/>
          <w:sz w:val="28"/>
          <w:szCs w:val="28"/>
        </w:rPr>
        <w:t>антикоррупционной</w:t>
      </w:r>
      <w:proofErr w:type="spellEnd"/>
      <w:r w:rsidRPr="00E7501A">
        <w:rPr>
          <w:color w:val="000000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 xml:space="preserve"> в Комитете</w:t>
      </w:r>
      <w:r w:rsidRPr="00E7501A">
        <w:rPr>
          <w:color w:val="000000"/>
          <w:sz w:val="28"/>
          <w:szCs w:val="28"/>
        </w:rPr>
        <w:t>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18" w:name="sub_14414"/>
      <w:bookmarkEnd w:id="17"/>
      <w:r>
        <w:rPr>
          <w:color w:val="000000"/>
          <w:sz w:val="28"/>
          <w:szCs w:val="28"/>
        </w:rPr>
        <w:t>4.8</w:t>
      </w:r>
      <w:r w:rsidRPr="00E7501A">
        <w:rPr>
          <w:color w:val="000000"/>
          <w:sz w:val="28"/>
          <w:szCs w:val="28"/>
        </w:rPr>
        <w:t>. Изучение положительного опыта работы по противодействию коррупции и использование его в деятельности</w:t>
      </w:r>
      <w:r>
        <w:rPr>
          <w:color w:val="000000"/>
          <w:sz w:val="28"/>
          <w:szCs w:val="28"/>
        </w:rPr>
        <w:t xml:space="preserve"> Совета</w:t>
      </w:r>
      <w:r w:rsidRPr="00E7501A">
        <w:rPr>
          <w:color w:val="000000"/>
          <w:sz w:val="28"/>
          <w:szCs w:val="28"/>
        </w:rPr>
        <w:t>.</w:t>
      </w:r>
    </w:p>
    <w:p w:rsidR="003C423B" w:rsidRPr="009C7694" w:rsidRDefault="003C423B" w:rsidP="009C7694">
      <w:pPr>
        <w:ind w:firstLine="709"/>
        <w:jc w:val="both"/>
        <w:rPr>
          <w:color w:val="000000"/>
          <w:sz w:val="28"/>
          <w:szCs w:val="28"/>
        </w:rPr>
      </w:pPr>
      <w:bookmarkStart w:id="19" w:name="sub_14415"/>
      <w:bookmarkEnd w:id="18"/>
      <w:r>
        <w:rPr>
          <w:color w:val="000000"/>
          <w:sz w:val="28"/>
          <w:szCs w:val="28"/>
        </w:rPr>
        <w:t>4.9</w:t>
      </w:r>
      <w:r w:rsidRPr="00E7501A">
        <w:rPr>
          <w:color w:val="000000"/>
          <w:sz w:val="28"/>
          <w:szCs w:val="28"/>
        </w:rPr>
        <w:t>. Осуществление иных функций в соответствии с задачами Совета.</w:t>
      </w:r>
      <w:bookmarkStart w:id="20" w:name="sub_1500"/>
      <w:bookmarkEnd w:id="19"/>
    </w:p>
    <w:p w:rsidR="003C423B" w:rsidRPr="00E7501A" w:rsidRDefault="003C423B" w:rsidP="009C7694">
      <w:pPr>
        <w:pStyle w:val="1"/>
        <w:spacing w:before="0"/>
        <w:rPr>
          <w:rFonts w:ascii="Times New Roman" w:hAnsi="Times New Roman"/>
          <w:color w:val="000000"/>
          <w:sz w:val="28"/>
          <w:szCs w:val="28"/>
        </w:rPr>
      </w:pPr>
      <w:r w:rsidRPr="009C7694">
        <w:rPr>
          <w:rFonts w:ascii="Times New Roman" w:hAnsi="Times New Roman"/>
          <w:color w:val="000000"/>
          <w:sz w:val="28"/>
          <w:szCs w:val="28"/>
        </w:rPr>
        <w:t>5. Полномочия Совета</w:t>
      </w:r>
      <w:bookmarkEnd w:id="20"/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21" w:name="sub_1551"/>
      <w:r w:rsidRPr="00E7501A">
        <w:rPr>
          <w:color w:val="000000"/>
          <w:sz w:val="28"/>
          <w:szCs w:val="28"/>
        </w:rPr>
        <w:t>5.1. При осуществлении своей деятельности Совет имеет право: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22" w:name="sub_15511"/>
      <w:bookmarkEnd w:id="21"/>
      <w:r w:rsidRPr="00E7501A">
        <w:rPr>
          <w:color w:val="000000"/>
          <w:sz w:val="28"/>
          <w:szCs w:val="28"/>
        </w:rPr>
        <w:t>5.1.1</w:t>
      </w:r>
      <w:r>
        <w:rPr>
          <w:color w:val="000000"/>
          <w:sz w:val="28"/>
          <w:szCs w:val="28"/>
        </w:rPr>
        <w:t>. З</w:t>
      </w:r>
      <w:r w:rsidRPr="00E7501A">
        <w:rPr>
          <w:color w:val="000000"/>
          <w:sz w:val="28"/>
          <w:szCs w:val="28"/>
        </w:rPr>
        <w:t xml:space="preserve">апрашивать необходимые материалы и информацию </w:t>
      </w:r>
      <w:r w:rsidR="009C7694">
        <w:rPr>
          <w:color w:val="000000"/>
          <w:sz w:val="28"/>
          <w:szCs w:val="28"/>
        </w:rPr>
        <w:br/>
      </w:r>
      <w:r w:rsidRPr="00E7501A">
        <w:rPr>
          <w:color w:val="000000"/>
          <w:sz w:val="28"/>
          <w:szCs w:val="28"/>
        </w:rPr>
        <w:t xml:space="preserve">от должностных лиц и </w:t>
      </w:r>
      <w:r w:rsidR="009C7694">
        <w:rPr>
          <w:color w:val="000000"/>
          <w:sz w:val="28"/>
          <w:szCs w:val="28"/>
        </w:rPr>
        <w:t>организаций</w:t>
      </w:r>
      <w:r w:rsidRPr="00E7501A">
        <w:rPr>
          <w:color w:val="000000"/>
          <w:sz w:val="28"/>
          <w:szCs w:val="28"/>
        </w:rPr>
        <w:t xml:space="preserve"> по вопросам, входящим в его компетенцию;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23" w:name="sub_15512"/>
      <w:bookmarkEnd w:id="22"/>
      <w:r w:rsidRPr="00E7501A">
        <w:rPr>
          <w:color w:val="000000"/>
          <w:sz w:val="28"/>
          <w:szCs w:val="28"/>
        </w:rPr>
        <w:t>5.1.2</w:t>
      </w:r>
      <w:r>
        <w:rPr>
          <w:color w:val="000000"/>
          <w:sz w:val="28"/>
          <w:szCs w:val="28"/>
        </w:rPr>
        <w:t>. П</w:t>
      </w:r>
      <w:r w:rsidRPr="00E7501A">
        <w:rPr>
          <w:color w:val="000000"/>
          <w:sz w:val="28"/>
          <w:szCs w:val="28"/>
        </w:rPr>
        <w:t>риглашать на свои заседания представителей общественных объединений;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24" w:name="sub_15513"/>
      <w:bookmarkEnd w:id="23"/>
      <w:r>
        <w:rPr>
          <w:color w:val="000000"/>
          <w:sz w:val="28"/>
          <w:szCs w:val="28"/>
        </w:rPr>
        <w:t>5.1.3. И</w:t>
      </w:r>
      <w:r w:rsidRPr="00E7501A">
        <w:rPr>
          <w:color w:val="000000"/>
          <w:sz w:val="28"/>
          <w:szCs w:val="28"/>
        </w:rPr>
        <w:t>спользовать в установленн</w:t>
      </w:r>
      <w:r>
        <w:rPr>
          <w:color w:val="000000"/>
          <w:sz w:val="28"/>
          <w:szCs w:val="28"/>
        </w:rPr>
        <w:t>ом порядке служебную информацию</w:t>
      </w:r>
      <w:r w:rsidRPr="00E750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своей работе</w:t>
      </w:r>
      <w:r w:rsidRPr="00E7501A">
        <w:rPr>
          <w:color w:val="000000"/>
          <w:sz w:val="28"/>
          <w:szCs w:val="28"/>
        </w:rPr>
        <w:t>;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25" w:name="sub_15514"/>
      <w:bookmarkEnd w:id="24"/>
      <w:r>
        <w:rPr>
          <w:color w:val="000000"/>
          <w:sz w:val="28"/>
          <w:szCs w:val="28"/>
        </w:rPr>
        <w:t>5.1.4. В</w:t>
      </w:r>
      <w:r w:rsidRPr="00E7501A">
        <w:rPr>
          <w:color w:val="000000"/>
          <w:sz w:val="28"/>
          <w:szCs w:val="28"/>
        </w:rPr>
        <w:t xml:space="preserve">носить на рассмотрение </w:t>
      </w:r>
      <w:r>
        <w:rPr>
          <w:color w:val="000000"/>
          <w:sz w:val="28"/>
          <w:szCs w:val="28"/>
        </w:rPr>
        <w:t xml:space="preserve">Председателя </w:t>
      </w:r>
      <w:r w:rsidRPr="00E7501A">
        <w:rPr>
          <w:color w:val="000000"/>
          <w:sz w:val="28"/>
          <w:szCs w:val="28"/>
        </w:rPr>
        <w:t xml:space="preserve">проекты правовых актов, программы, предложения, направленные на реализацию мероприятий по противодействию коррупции в </w:t>
      </w:r>
      <w:r>
        <w:rPr>
          <w:color w:val="000000"/>
          <w:sz w:val="28"/>
          <w:szCs w:val="28"/>
        </w:rPr>
        <w:t>Комитете</w:t>
      </w:r>
      <w:r w:rsidRPr="00E7501A">
        <w:rPr>
          <w:color w:val="000000"/>
          <w:sz w:val="28"/>
          <w:szCs w:val="28"/>
        </w:rPr>
        <w:t>;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26" w:name="sub_15515"/>
      <w:bookmarkEnd w:id="25"/>
      <w:r>
        <w:rPr>
          <w:color w:val="000000"/>
          <w:sz w:val="28"/>
          <w:szCs w:val="28"/>
        </w:rPr>
        <w:t>5.1.5. П</w:t>
      </w:r>
      <w:r w:rsidRPr="00E7501A">
        <w:rPr>
          <w:color w:val="000000"/>
          <w:sz w:val="28"/>
          <w:szCs w:val="28"/>
        </w:rPr>
        <w:t xml:space="preserve">ривлекать для участия в работе Совета ученых </w:t>
      </w:r>
      <w:r w:rsidR="009C7694">
        <w:rPr>
          <w:color w:val="000000"/>
          <w:sz w:val="28"/>
          <w:szCs w:val="28"/>
        </w:rPr>
        <w:br/>
      </w:r>
      <w:r w:rsidRPr="00E7501A">
        <w:rPr>
          <w:color w:val="000000"/>
          <w:sz w:val="28"/>
          <w:szCs w:val="28"/>
        </w:rPr>
        <w:t>и специалистов;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27" w:name="sub_15516"/>
      <w:bookmarkEnd w:id="26"/>
      <w:r>
        <w:rPr>
          <w:color w:val="000000"/>
          <w:sz w:val="28"/>
          <w:szCs w:val="28"/>
        </w:rPr>
        <w:t>5.1.6. О</w:t>
      </w:r>
      <w:r w:rsidRPr="00E7501A">
        <w:rPr>
          <w:color w:val="000000"/>
          <w:sz w:val="28"/>
          <w:szCs w:val="28"/>
        </w:rPr>
        <w:t>существлять иные права в пределах своей компетенции.</w:t>
      </w:r>
    </w:p>
    <w:bookmarkEnd w:id="27"/>
    <w:p w:rsidR="003C423B" w:rsidRDefault="003C423B" w:rsidP="003C423B">
      <w:pPr>
        <w:rPr>
          <w:color w:val="000000"/>
          <w:sz w:val="28"/>
          <w:szCs w:val="28"/>
        </w:rPr>
      </w:pPr>
    </w:p>
    <w:p w:rsidR="009C7694" w:rsidRDefault="009C7694" w:rsidP="003C423B">
      <w:pPr>
        <w:rPr>
          <w:color w:val="000000"/>
          <w:sz w:val="28"/>
          <w:szCs w:val="28"/>
        </w:rPr>
      </w:pPr>
    </w:p>
    <w:p w:rsidR="009C7694" w:rsidRDefault="009C7694" w:rsidP="003C423B">
      <w:pPr>
        <w:rPr>
          <w:color w:val="000000"/>
          <w:sz w:val="28"/>
          <w:szCs w:val="28"/>
        </w:rPr>
      </w:pPr>
    </w:p>
    <w:p w:rsidR="009C7694" w:rsidRPr="009C7694" w:rsidRDefault="009C7694" w:rsidP="003C423B">
      <w:pPr>
        <w:rPr>
          <w:color w:val="000000"/>
          <w:sz w:val="28"/>
          <w:szCs w:val="28"/>
        </w:rPr>
      </w:pPr>
    </w:p>
    <w:p w:rsidR="003C423B" w:rsidRPr="009C7694" w:rsidRDefault="003C423B" w:rsidP="003C423B">
      <w:pPr>
        <w:pStyle w:val="1"/>
        <w:spacing w:before="0"/>
        <w:rPr>
          <w:rFonts w:ascii="Times New Roman" w:hAnsi="Times New Roman"/>
          <w:color w:val="000000"/>
          <w:sz w:val="28"/>
          <w:szCs w:val="28"/>
        </w:rPr>
      </w:pPr>
      <w:bookmarkStart w:id="28" w:name="sub_1600"/>
      <w:r w:rsidRPr="009C7694">
        <w:rPr>
          <w:rFonts w:ascii="Times New Roman" w:hAnsi="Times New Roman"/>
          <w:color w:val="000000"/>
          <w:sz w:val="28"/>
          <w:szCs w:val="28"/>
        </w:rPr>
        <w:lastRenderedPageBreak/>
        <w:t>6. Организация работы Совета</w:t>
      </w:r>
    </w:p>
    <w:bookmarkEnd w:id="28"/>
    <w:p w:rsidR="003C423B" w:rsidRPr="00E7501A" w:rsidRDefault="003C423B" w:rsidP="003C423B">
      <w:pPr>
        <w:rPr>
          <w:color w:val="000000"/>
          <w:sz w:val="28"/>
          <w:szCs w:val="28"/>
        </w:rPr>
      </w:pP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29" w:name="sub_1661"/>
      <w:r w:rsidRPr="00E7501A">
        <w:rPr>
          <w:color w:val="000000"/>
          <w:sz w:val="28"/>
          <w:szCs w:val="28"/>
        </w:rPr>
        <w:t xml:space="preserve">6.1. Заседания Совета проводятся ежеквартально. В случае необходимости могут проводиться внеочередные заседания Совета, </w:t>
      </w:r>
      <w:r w:rsidR="009C7694">
        <w:rPr>
          <w:color w:val="000000"/>
          <w:sz w:val="28"/>
          <w:szCs w:val="28"/>
        </w:rPr>
        <w:br/>
      </w:r>
      <w:r w:rsidRPr="00E7501A">
        <w:rPr>
          <w:color w:val="000000"/>
          <w:sz w:val="28"/>
          <w:szCs w:val="28"/>
        </w:rPr>
        <w:t>по инициативе любого из его членов.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30" w:name="sub_1662"/>
      <w:bookmarkEnd w:id="29"/>
      <w:r w:rsidRPr="00E7501A">
        <w:rPr>
          <w:color w:val="000000"/>
          <w:sz w:val="28"/>
          <w:szCs w:val="28"/>
        </w:rPr>
        <w:t>6.2. На заседании Совета избирается секретарь Совета.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31" w:name="sub_1663"/>
      <w:bookmarkEnd w:id="30"/>
      <w:r w:rsidRPr="00E7501A">
        <w:rPr>
          <w:color w:val="000000"/>
          <w:sz w:val="28"/>
          <w:szCs w:val="28"/>
        </w:rPr>
        <w:t>6.3. Заседания Совета ведет председатель Совета.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32" w:name="sub_1664"/>
      <w:bookmarkEnd w:id="31"/>
      <w:r w:rsidRPr="00E7501A">
        <w:rPr>
          <w:color w:val="000000"/>
          <w:sz w:val="28"/>
          <w:szCs w:val="28"/>
        </w:rPr>
        <w:t>6.4. Кворумом для проведения заседания Совета считается присутствие более двух третей членов Совета.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33" w:name="sub_1665"/>
      <w:bookmarkEnd w:id="32"/>
      <w:r w:rsidRPr="00E7501A">
        <w:rPr>
          <w:color w:val="000000"/>
          <w:sz w:val="28"/>
          <w:szCs w:val="28"/>
        </w:rPr>
        <w:t>6.5. Решения Совета принимаются простым большинством голосов присутствующих на заседании членов Совета. При равенстве голосов голос председателя является решающим.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34" w:name="sub_1666"/>
      <w:bookmarkEnd w:id="33"/>
      <w:r w:rsidRPr="00E7501A">
        <w:rPr>
          <w:color w:val="000000"/>
          <w:sz w:val="28"/>
          <w:szCs w:val="28"/>
        </w:rPr>
        <w:t xml:space="preserve">6.6. Члены Совета имеют право выражать особое мнение </w:t>
      </w:r>
      <w:r w:rsidR="009C7694">
        <w:rPr>
          <w:color w:val="000000"/>
          <w:sz w:val="28"/>
          <w:szCs w:val="28"/>
        </w:rPr>
        <w:br/>
      </w:r>
      <w:r w:rsidRPr="00E7501A">
        <w:rPr>
          <w:color w:val="000000"/>
          <w:sz w:val="28"/>
          <w:szCs w:val="28"/>
        </w:rPr>
        <w:t xml:space="preserve">по рассматриваемым вопросам, которое заносится в протокол </w:t>
      </w:r>
      <w:r w:rsidR="009C7694">
        <w:rPr>
          <w:color w:val="000000"/>
          <w:sz w:val="28"/>
          <w:szCs w:val="28"/>
        </w:rPr>
        <w:br/>
      </w:r>
      <w:r w:rsidRPr="00E7501A">
        <w:rPr>
          <w:color w:val="000000"/>
          <w:sz w:val="28"/>
          <w:szCs w:val="28"/>
        </w:rPr>
        <w:t>или приобщается к протоколу в письменной форме.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35" w:name="sub_1667"/>
      <w:bookmarkEnd w:id="34"/>
      <w:r w:rsidRPr="00E7501A">
        <w:rPr>
          <w:color w:val="000000"/>
          <w:sz w:val="28"/>
          <w:szCs w:val="28"/>
        </w:rPr>
        <w:t xml:space="preserve">6.7. Документы и материалы, подлежащие рассмотрению </w:t>
      </w:r>
      <w:r w:rsidR="009C7694">
        <w:rPr>
          <w:color w:val="000000"/>
          <w:sz w:val="28"/>
          <w:szCs w:val="28"/>
        </w:rPr>
        <w:br/>
      </w:r>
      <w:r w:rsidRPr="00E7501A">
        <w:rPr>
          <w:color w:val="000000"/>
          <w:sz w:val="28"/>
          <w:szCs w:val="28"/>
        </w:rPr>
        <w:t xml:space="preserve">на заседаниях Совета, готовятся заинтересованными членами Совета совместно с основным докладчиком и представляются не позднее, </w:t>
      </w:r>
      <w:r w:rsidR="009C7694">
        <w:rPr>
          <w:color w:val="000000"/>
          <w:sz w:val="28"/>
          <w:szCs w:val="28"/>
        </w:rPr>
        <w:br/>
      </w:r>
      <w:r w:rsidRPr="00E7501A">
        <w:rPr>
          <w:color w:val="000000"/>
          <w:sz w:val="28"/>
          <w:szCs w:val="28"/>
        </w:rPr>
        <w:t>чем за 10 дней до его заседания председателю и рассылаются членам Совета.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36" w:name="sub_1668"/>
      <w:bookmarkEnd w:id="35"/>
      <w:r w:rsidRPr="00E7501A">
        <w:rPr>
          <w:color w:val="000000"/>
          <w:sz w:val="28"/>
          <w:szCs w:val="28"/>
        </w:rPr>
        <w:t>6.8. В случае отсутствия члена Совета на заседании он вправе изложить свое мнение по рассматриваемым вопросам в письменном виде.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37" w:name="sub_1669"/>
      <w:bookmarkEnd w:id="36"/>
      <w:r w:rsidRPr="00E7501A">
        <w:rPr>
          <w:color w:val="000000"/>
          <w:sz w:val="28"/>
          <w:szCs w:val="28"/>
        </w:rPr>
        <w:t>6.9. Решения Совета оформляются протоколом.</w:t>
      </w:r>
    </w:p>
    <w:p w:rsidR="003C423B" w:rsidRPr="00E7501A" w:rsidRDefault="003C423B" w:rsidP="003C423B">
      <w:pPr>
        <w:ind w:firstLine="709"/>
        <w:jc w:val="both"/>
        <w:rPr>
          <w:color w:val="000000"/>
          <w:sz w:val="28"/>
          <w:szCs w:val="28"/>
        </w:rPr>
      </w:pPr>
      <w:bookmarkStart w:id="38" w:name="sub_16610"/>
      <w:bookmarkEnd w:id="37"/>
      <w:r w:rsidRPr="00E7501A">
        <w:rPr>
          <w:color w:val="000000"/>
          <w:sz w:val="28"/>
          <w:szCs w:val="28"/>
        </w:rPr>
        <w:t>6.10. Протокол подписывается председателем и секретарем Совета.</w:t>
      </w:r>
    </w:p>
    <w:bookmarkEnd w:id="38"/>
    <w:p w:rsidR="003C423B" w:rsidRPr="006F3020" w:rsidRDefault="003C423B" w:rsidP="003C423B">
      <w:pPr>
        <w:tabs>
          <w:tab w:val="left" w:pos="851"/>
        </w:tabs>
        <w:jc w:val="center"/>
        <w:rPr>
          <w:sz w:val="28"/>
          <w:szCs w:val="28"/>
        </w:rPr>
      </w:pPr>
    </w:p>
    <w:sectPr w:rsidR="003C423B" w:rsidRPr="006F3020" w:rsidSect="00031331">
      <w:pgSz w:w="11906" w:h="16838"/>
      <w:pgMar w:top="1438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186"/>
    <w:multiLevelType w:val="hybridMultilevel"/>
    <w:tmpl w:val="E27C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4236"/>
    <w:multiLevelType w:val="hybridMultilevel"/>
    <w:tmpl w:val="C4B6F6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75B37"/>
    <w:rsid w:val="00021705"/>
    <w:rsid w:val="00027509"/>
    <w:rsid w:val="00031331"/>
    <w:rsid w:val="0003348C"/>
    <w:rsid w:val="00034E3E"/>
    <w:rsid w:val="000457C7"/>
    <w:rsid w:val="00050D2E"/>
    <w:rsid w:val="000554CD"/>
    <w:rsid w:val="00057D78"/>
    <w:rsid w:val="00074833"/>
    <w:rsid w:val="000B4EFD"/>
    <w:rsid w:val="000B7721"/>
    <w:rsid w:val="000D016A"/>
    <w:rsid w:val="00101385"/>
    <w:rsid w:val="00105FBC"/>
    <w:rsid w:val="00130826"/>
    <w:rsid w:val="00147053"/>
    <w:rsid w:val="00161D8F"/>
    <w:rsid w:val="00191DEE"/>
    <w:rsid w:val="001C2C89"/>
    <w:rsid w:val="00204DD7"/>
    <w:rsid w:val="002159FC"/>
    <w:rsid w:val="002221A0"/>
    <w:rsid w:val="002927E1"/>
    <w:rsid w:val="002943C3"/>
    <w:rsid w:val="00294AA8"/>
    <w:rsid w:val="002F3AA6"/>
    <w:rsid w:val="00306A81"/>
    <w:rsid w:val="003102DA"/>
    <w:rsid w:val="00311753"/>
    <w:rsid w:val="003264D9"/>
    <w:rsid w:val="00327FAD"/>
    <w:rsid w:val="00331CCE"/>
    <w:rsid w:val="00332E5B"/>
    <w:rsid w:val="003930A5"/>
    <w:rsid w:val="003B79E4"/>
    <w:rsid w:val="003C423B"/>
    <w:rsid w:val="003E5852"/>
    <w:rsid w:val="003F0EF6"/>
    <w:rsid w:val="003F22CF"/>
    <w:rsid w:val="00406143"/>
    <w:rsid w:val="004272EB"/>
    <w:rsid w:val="0045300F"/>
    <w:rsid w:val="00467620"/>
    <w:rsid w:val="00476113"/>
    <w:rsid w:val="004826EB"/>
    <w:rsid w:val="004B3ED0"/>
    <w:rsid w:val="004B4FD7"/>
    <w:rsid w:val="004D0534"/>
    <w:rsid w:val="005007B6"/>
    <w:rsid w:val="00503DA0"/>
    <w:rsid w:val="005221C1"/>
    <w:rsid w:val="00531DA6"/>
    <w:rsid w:val="00535F8A"/>
    <w:rsid w:val="005508A4"/>
    <w:rsid w:val="005512D0"/>
    <w:rsid w:val="00554DD3"/>
    <w:rsid w:val="00564D05"/>
    <w:rsid w:val="00586B7B"/>
    <w:rsid w:val="00592F21"/>
    <w:rsid w:val="005A64F3"/>
    <w:rsid w:val="005C2E27"/>
    <w:rsid w:val="005C7395"/>
    <w:rsid w:val="005D5F47"/>
    <w:rsid w:val="005E4F1E"/>
    <w:rsid w:val="0060033D"/>
    <w:rsid w:val="00637491"/>
    <w:rsid w:val="00645039"/>
    <w:rsid w:val="0068485D"/>
    <w:rsid w:val="00691AE2"/>
    <w:rsid w:val="00691DBD"/>
    <w:rsid w:val="006A0EFF"/>
    <w:rsid w:val="006B3B8F"/>
    <w:rsid w:val="006C6BF2"/>
    <w:rsid w:val="006D25C0"/>
    <w:rsid w:val="006D7AA7"/>
    <w:rsid w:val="006F3020"/>
    <w:rsid w:val="00704C3C"/>
    <w:rsid w:val="0070618D"/>
    <w:rsid w:val="00713ABC"/>
    <w:rsid w:val="00721A5F"/>
    <w:rsid w:val="007357AD"/>
    <w:rsid w:val="00737479"/>
    <w:rsid w:val="007446DE"/>
    <w:rsid w:val="00747F6A"/>
    <w:rsid w:val="007D0A57"/>
    <w:rsid w:val="007E4292"/>
    <w:rsid w:val="007F3EB2"/>
    <w:rsid w:val="0080028B"/>
    <w:rsid w:val="00810CD1"/>
    <w:rsid w:val="00814076"/>
    <w:rsid w:val="008379BB"/>
    <w:rsid w:val="00865AF9"/>
    <w:rsid w:val="00872489"/>
    <w:rsid w:val="0087287F"/>
    <w:rsid w:val="008753E4"/>
    <w:rsid w:val="0088387B"/>
    <w:rsid w:val="00893D05"/>
    <w:rsid w:val="008974C8"/>
    <w:rsid w:val="008A5AB6"/>
    <w:rsid w:val="008C24BF"/>
    <w:rsid w:val="008C55FC"/>
    <w:rsid w:val="008E0AE8"/>
    <w:rsid w:val="008F1178"/>
    <w:rsid w:val="00924B60"/>
    <w:rsid w:val="00987962"/>
    <w:rsid w:val="00992B2B"/>
    <w:rsid w:val="00992C1E"/>
    <w:rsid w:val="00993731"/>
    <w:rsid w:val="009973EB"/>
    <w:rsid w:val="009A1EE6"/>
    <w:rsid w:val="009C097F"/>
    <w:rsid w:val="009C7694"/>
    <w:rsid w:val="009D0C0F"/>
    <w:rsid w:val="009E4E5A"/>
    <w:rsid w:val="009F0825"/>
    <w:rsid w:val="00A1238B"/>
    <w:rsid w:val="00A1762E"/>
    <w:rsid w:val="00A323A5"/>
    <w:rsid w:val="00A60941"/>
    <w:rsid w:val="00A72766"/>
    <w:rsid w:val="00A838AB"/>
    <w:rsid w:val="00A87253"/>
    <w:rsid w:val="00A9759B"/>
    <w:rsid w:val="00AA4736"/>
    <w:rsid w:val="00AB6647"/>
    <w:rsid w:val="00B16399"/>
    <w:rsid w:val="00B16B7D"/>
    <w:rsid w:val="00B2455E"/>
    <w:rsid w:val="00B53673"/>
    <w:rsid w:val="00B60FD1"/>
    <w:rsid w:val="00B61E4F"/>
    <w:rsid w:val="00B63AC0"/>
    <w:rsid w:val="00B679F8"/>
    <w:rsid w:val="00B75B37"/>
    <w:rsid w:val="00BA2F71"/>
    <w:rsid w:val="00BB03CB"/>
    <w:rsid w:val="00BB232D"/>
    <w:rsid w:val="00BB7DFF"/>
    <w:rsid w:val="00BC159F"/>
    <w:rsid w:val="00BF56F0"/>
    <w:rsid w:val="00BF71FD"/>
    <w:rsid w:val="00C06702"/>
    <w:rsid w:val="00C46F7B"/>
    <w:rsid w:val="00C50FB2"/>
    <w:rsid w:val="00C52677"/>
    <w:rsid w:val="00C56DE1"/>
    <w:rsid w:val="00C73DDD"/>
    <w:rsid w:val="00C80DF4"/>
    <w:rsid w:val="00C8323B"/>
    <w:rsid w:val="00CE4C7A"/>
    <w:rsid w:val="00D1587E"/>
    <w:rsid w:val="00D37A1E"/>
    <w:rsid w:val="00D56EA3"/>
    <w:rsid w:val="00D82CCF"/>
    <w:rsid w:val="00D8520C"/>
    <w:rsid w:val="00D92235"/>
    <w:rsid w:val="00D9796D"/>
    <w:rsid w:val="00DD1EA8"/>
    <w:rsid w:val="00DD2329"/>
    <w:rsid w:val="00DD2EF8"/>
    <w:rsid w:val="00DD355E"/>
    <w:rsid w:val="00DF7676"/>
    <w:rsid w:val="00E035DA"/>
    <w:rsid w:val="00E33A6B"/>
    <w:rsid w:val="00E572E8"/>
    <w:rsid w:val="00E76BFB"/>
    <w:rsid w:val="00E77153"/>
    <w:rsid w:val="00E92ACE"/>
    <w:rsid w:val="00EA28C0"/>
    <w:rsid w:val="00EA67E0"/>
    <w:rsid w:val="00EA760E"/>
    <w:rsid w:val="00EC224A"/>
    <w:rsid w:val="00EE75CC"/>
    <w:rsid w:val="00EF33E5"/>
    <w:rsid w:val="00EF5858"/>
    <w:rsid w:val="00F02B3E"/>
    <w:rsid w:val="00F110E3"/>
    <w:rsid w:val="00F2243B"/>
    <w:rsid w:val="00F25466"/>
    <w:rsid w:val="00F36506"/>
    <w:rsid w:val="00F4476E"/>
    <w:rsid w:val="00F55E23"/>
    <w:rsid w:val="00F86009"/>
    <w:rsid w:val="00F87DBF"/>
    <w:rsid w:val="00F915DF"/>
    <w:rsid w:val="00F91868"/>
    <w:rsid w:val="00FB2005"/>
    <w:rsid w:val="00FB6546"/>
    <w:rsid w:val="00FC17F3"/>
    <w:rsid w:val="00FC658B"/>
    <w:rsid w:val="00FE0B71"/>
    <w:rsid w:val="00FE0CAF"/>
    <w:rsid w:val="00FE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9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3A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3A6B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F91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энергетическая</vt:lpstr>
    </vt:vector>
  </TitlesOfParts>
  <Company>2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</dc:title>
  <dc:creator>1</dc:creator>
  <cp:lastModifiedBy>Ayub</cp:lastModifiedBy>
  <cp:revision>3</cp:revision>
  <cp:lastPrinted>2014-03-31T13:20:00Z</cp:lastPrinted>
  <dcterms:created xsi:type="dcterms:W3CDTF">2014-03-31T13:21:00Z</dcterms:created>
  <dcterms:modified xsi:type="dcterms:W3CDTF">2018-02-15T14:07:00Z</dcterms:modified>
</cp:coreProperties>
</file>